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FE9" w:rsidRDefault="00207FE9" w:rsidP="00207FE9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10364A" w:rsidRPr="00A60830" w:rsidRDefault="0010364A" w:rsidP="00207FE9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:rsidR="00207FE9" w:rsidRDefault="00207FE9" w:rsidP="00612D3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 w:rsidRPr="00E07A63">
        <w:rPr>
          <w:rFonts w:ascii="Arial" w:hAnsi="Arial" w:cs="Arial"/>
          <w:b/>
          <w:sz w:val="24"/>
          <w:szCs w:val="24"/>
          <w:u w:val="single"/>
        </w:rPr>
        <w:t xml:space="preserve">FINANCIAL REPORTS </w:t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 w:rsidRPr="00C40071">
        <w:rPr>
          <w:rFonts w:ascii="Arial" w:hAnsi="Arial" w:cs="Arial"/>
          <w:b/>
          <w:sz w:val="24"/>
          <w:szCs w:val="24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>DATE:</w:t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  <w:r w:rsidR="00C40071">
        <w:rPr>
          <w:rFonts w:ascii="Arial" w:hAnsi="Arial" w:cs="Arial"/>
          <w:b/>
          <w:sz w:val="24"/>
          <w:szCs w:val="24"/>
          <w:u w:val="single"/>
        </w:rPr>
        <w:tab/>
      </w:r>
    </w:p>
    <w:p w:rsidR="00C40071" w:rsidRDefault="00C40071" w:rsidP="00612D3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207FE9" w:rsidRPr="00803E54" w:rsidRDefault="00207FE9" w:rsidP="00612D36">
      <w:pPr>
        <w:spacing w:line="252" w:lineRule="auto"/>
        <w:rPr>
          <w:rFonts w:ascii="Arial" w:hAnsi="Arial" w:cs="Arial"/>
          <w:b/>
          <w:sz w:val="24"/>
          <w:szCs w:val="24"/>
        </w:rPr>
      </w:pPr>
      <w:r w:rsidRPr="00803E54">
        <w:rPr>
          <w:rFonts w:ascii="Arial" w:hAnsi="Arial" w:cs="Arial"/>
          <w:b/>
          <w:sz w:val="24"/>
          <w:szCs w:val="24"/>
        </w:rPr>
        <w:t>Review:</w:t>
      </w:r>
    </w:p>
    <w:p w:rsidR="00207FE9" w:rsidRPr="00207FE9" w:rsidRDefault="00207FE9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>Balance Sheet</w:t>
      </w:r>
    </w:p>
    <w:p w:rsidR="00207FE9" w:rsidRPr="00A60830" w:rsidRDefault="00207FE9" w:rsidP="00612D36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Date: last month</w:t>
      </w:r>
    </w:p>
    <w:p w:rsidR="00207FE9" w:rsidRPr="00A60830" w:rsidRDefault="00C40071" w:rsidP="00C40071">
      <w:pPr>
        <w:pStyle w:val="ListParagraph"/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07FE9" w:rsidRPr="00A60830">
        <w:rPr>
          <w:rFonts w:ascii="Arial" w:hAnsi="Arial" w:cs="Arial"/>
          <w:sz w:val="24"/>
          <w:szCs w:val="24"/>
        </w:rPr>
        <w:t>pending vs. donations is in proportion to each other (if net income is a negative number spending is higher than donations)</w:t>
      </w:r>
    </w:p>
    <w:p w:rsidR="00C16AD5" w:rsidRDefault="00C16AD5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</w:p>
    <w:p w:rsidR="00207FE9" w:rsidRPr="00207FE9" w:rsidRDefault="00207FE9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 xml:space="preserve">Monthly Contributions (columns by week) </w:t>
      </w:r>
    </w:p>
    <w:p w:rsidR="00207FE9" w:rsidRPr="00A60830" w:rsidRDefault="00207FE9" w:rsidP="00612D36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Date: last month</w:t>
      </w:r>
    </w:p>
    <w:p w:rsidR="00207FE9" w:rsidRPr="00803E54" w:rsidRDefault="00207FE9" w:rsidP="00C40071">
      <w:pPr>
        <w:pStyle w:val="ListParagraph"/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803E54">
        <w:rPr>
          <w:rFonts w:ascii="Arial" w:hAnsi="Arial" w:cs="Arial"/>
          <w:sz w:val="24"/>
          <w:szCs w:val="24"/>
        </w:rPr>
        <w:t>AFLC 10%</w:t>
      </w:r>
      <w:r>
        <w:rPr>
          <w:rFonts w:ascii="Arial" w:hAnsi="Arial" w:cs="Arial"/>
          <w:sz w:val="24"/>
          <w:szCs w:val="24"/>
        </w:rPr>
        <w:t xml:space="preserve"> </w:t>
      </w:r>
      <w:r w:rsidRPr="00803E54">
        <w:rPr>
          <w:rFonts w:ascii="Arial" w:hAnsi="Arial" w:cs="Arial"/>
          <w:sz w:val="24"/>
          <w:szCs w:val="24"/>
        </w:rPr>
        <w:t>(tithe) Charitable Contribution-</w:t>
      </w:r>
      <w:r>
        <w:rPr>
          <w:rFonts w:ascii="Arial" w:hAnsi="Arial" w:cs="Arial"/>
          <w:sz w:val="24"/>
          <w:szCs w:val="24"/>
        </w:rPr>
        <w:t xml:space="preserve"> </w:t>
      </w:r>
      <w:r w:rsidRPr="00803E54">
        <w:rPr>
          <w:rFonts w:ascii="Arial" w:hAnsi="Arial" w:cs="Arial"/>
          <w:sz w:val="24"/>
          <w:szCs w:val="24"/>
        </w:rPr>
        <w:t>taken from the General Unrestricted total.</w:t>
      </w:r>
      <w:r>
        <w:rPr>
          <w:rFonts w:ascii="Arial" w:hAnsi="Arial" w:cs="Arial"/>
          <w:sz w:val="24"/>
          <w:szCs w:val="24"/>
        </w:rPr>
        <w:t xml:space="preserve"> (written on disbursement form &amp; AFLC transmittal form)</w:t>
      </w:r>
    </w:p>
    <w:p w:rsidR="00C16AD5" w:rsidRDefault="00C16AD5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</w:p>
    <w:p w:rsidR="00C16AD5" w:rsidRDefault="00C16AD5" w:rsidP="00612D36">
      <w:pPr>
        <w:spacing w:line="252" w:lineRule="auto"/>
        <w:ind w:left="1260" w:hanging="540"/>
        <w:rPr>
          <w:rFonts w:ascii="Arial" w:hAnsi="Arial" w:cs="Arial"/>
          <w:b/>
          <w:sz w:val="24"/>
          <w:szCs w:val="24"/>
        </w:rPr>
      </w:pPr>
    </w:p>
    <w:p w:rsidR="00207FE9" w:rsidRPr="00207FE9" w:rsidRDefault="00207FE9" w:rsidP="00612D36">
      <w:pPr>
        <w:spacing w:line="252" w:lineRule="auto"/>
        <w:ind w:left="1260" w:hanging="540"/>
        <w:rPr>
          <w:rFonts w:ascii="Arial" w:hAnsi="Arial" w:cs="Arial"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>Temporary Restricted-Designated by Class</w:t>
      </w:r>
      <w:r w:rsidRPr="00207FE9">
        <w:rPr>
          <w:rFonts w:ascii="Arial" w:hAnsi="Arial" w:cs="Arial"/>
          <w:sz w:val="24"/>
          <w:szCs w:val="24"/>
        </w:rPr>
        <w:t xml:space="preserve"> </w:t>
      </w:r>
      <w:r w:rsidR="00612D36" w:rsidRPr="00612D36">
        <w:rPr>
          <w:rFonts w:ascii="Arial" w:hAnsi="Arial" w:cs="Arial"/>
        </w:rPr>
        <w:t>Shows funds still in designated accounts</w:t>
      </w:r>
      <w:r w:rsidR="00612D36" w:rsidRPr="00207FE9">
        <w:rPr>
          <w:rFonts w:ascii="Arial" w:hAnsi="Arial" w:cs="Arial"/>
        </w:rPr>
        <w:t xml:space="preserve"> </w:t>
      </w:r>
      <w:r w:rsidRPr="00207FE9">
        <w:rPr>
          <w:rFonts w:ascii="Arial" w:hAnsi="Arial" w:cs="Arial"/>
        </w:rPr>
        <w:t>(this money is from individuals to specific area/people and must be used towards</w:t>
      </w:r>
      <w:r w:rsidR="00612D36">
        <w:rPr>
          <w:rFonts w:ascii="Arial" w:hAnsi="Arial" w:cs="Arial"/>
        </w:rPr>
        <w:t>-not over-</w:t>
      </w:r>
      <w:r w:rsidRPr="00207FE9">
        <w:rPr>
          <w:rFonts w:ascii="Arial" w:hAnsi="Arial" w:cs="Arial"/>
        </w:rPr>
        <w:t xml:space="preserve"> amount </w:t>
      </w:r>
      <w:r w:rsidR="00612D36">
        <w:rPr>
          <w:rFonts w:ascii="Arial" w:hAnsi="Arial" w:cs="Arial"/>
        </w:rPr>
        <w:t xml:space="preserve">church </w:t>
      </w:r>
      <w:r w:rsidRPr="00207FE9">
        <w:rPr>
          <w:rFonts w:ascii="Arial" w:hAnsi="Arial" w:cs="Arial"/>
        </w:rPr>
        <w:t>give</w:t>
      </w:r>
      <w:r w:rsidR="00612D36">
        <w:rPr>
          <w:rFonts w:ascii="Arial" w:hAnsi="Arial" w:cs="Arial"/>
        </w:rPr>
        <w:t>s</w:t>
      </w:r>
      <w:r w:rsidRPr="00207FE9">
        <w:rPr>
          <w:rFonts w:ascii="Arial" w:hAnsi="Arial" w:cs="Arial"/>
        </w:rPr>
        <w:t>)</w:t>
      </w:r>
    </w:p>
    <w:p w:rsidR="00207FE9" w:rsidRPr="00BB1531" w:rsidRDefault="00207FE9" w:rsidP="00612D36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18"/>
          <w:szCs w:val="18"/>
        </w:rPr>
      </w:pPr>
      <w:r w:rsidRPr="00BB1531">
        <w:rPr>
          <w:rFonts w:ascii="Arial" w:hAnsi="Arial" w:cs="Arial"/>
          <w:sz w:val="24"/>
          <w:szCs w:val="24"/>
        </w:rPr>
        <w:t>Date-Custom: 1/1/2012 through end of last month</w:t>
      </w:r>
    </w:p>
    <w:p w:rsidR="00207FE9" w:rsidRPr="00EA2118" w:rsidRDefault="00207FE9" w:rsidP="00C40071">
      <w:pPr>
        <w:pStyle w:val="ListParagraph"/>
        <w:spacing w:line="252" w:lineRule="auto"/>
        <w:ind w:left="12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Disbursement forms for allocated funds verified </w:t>
      </w:r>
      <w:r w:rsidRPr="00EA2118">
        <w:rPr>
          <w:rFonts w:ascii="Arial" w:hAnsi="Arial" w:cs="Arial"/>
          <w:sz w:val="20"/>
          <w:szCs w:val="20"/>
        </w:rPr>
        <w:t>(some of these will be written on AFLC transmittal form as well)</w:t>
      </w:r>
    </w:p>
    <w:p w:rsidR="00C16AD5" w:rsidRDefault="00C16AD5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</w:p>
    <w:p w:rsidR="00207FE9" w:rsidRPr="00207FE9" w:rsidRDefault="00207FE9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>Unrestricted Income &amp; Expense by Class (General/Admin)</w:t>
      </w:r>
    </w:p>
    <w:p w:rsidR="00207FE9" w:rsidRPr="00A60830" w:rsidRDefault="00207FE9" w:rsidP="00612D36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Date: last month</w:t>
      </w:r>
    </w:p>
    <w:p w:rsidR="00207FE9" w:rsidRPr="00A60830" w:rsidRDefault="00207FE9" w:rsidP="00C40071">
      <w:pPr>
        <w:pStyle w:val="ListParagraph"/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Income/Expenses categorized correctly</w:t>
      </w:r>
    </w:p>
    <w:p w:rsidR="00C16AD5" w:rsidRDefault="00C16AD5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</w:p>
    <w:p w:rsidR="00207FE9" w:rsidRPr="00207FE9" w:rsidRDefault="00207FE9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 xml:space="preserve">Unrestricted Funds &amp; Expense-Prev Year Comparison </w:t>
      </w:r>
    </w:p>
    <w:p w:rsidR="00207FE9" w:rsidRPr="00A60830" w:rsidRDefault="00207FE9" w:rsidP="00612D36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Unexplained variations brought</w:t>
      </w:r>
      <w:r w:rsidRPr="00A60830">
        <w:rPr>
          <w:rFonts w:ascii="Arial" w:hAnsi="Arial" w:cs="Arial"/>
          <w:sz w:val="24"/>
          <w:szCs w:val="24"/>
        </w:rPr>
        <w:t xml:space="preserve"> to council’s attention </w:t>
      </w:r>
    </w:p>
    <w:p w:rsidR="00C16AD5" w:rsidRDefault="00C16AD5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</w:p>
    <w:p w:rsidR="00207FE9" w:rsidRPr="00207FE9" w:rsidRDefault="00207FE9" w:rsidP="00612D36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 xml:space="preserve">Budget vs. Actual </w:t>
      </w:r>
    </w:p>
    <w:p w:rsidR="00207FE9" w:rsidRPr="00A60830" w:rsidRDefault="00207FE9" w:rsidP="00612D36">
      <w:pPr>
        <w:pStyle w:val="ListParagraph"/>
        <w:numPr>
          <w:ilvl w:val="0"/>
          <w:numId w:val="45"/>
        </w:numPr>
        <w:tabs>
          <w:tab w:val="left" w:pos="1260"/>
        </w:tabs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Date- This Fiscal Year</w:t>
      </w:r>
    </w:p>
    <w:p w:rsidR="00207FE9" w:rsidRPr="00186700" w:rsidRDefault="00207FE9" w:rsidP="00C40071">
      <w:pPr>
        <w:pStyle w:val="ListParagraph"/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Unexplained variations brought</w:t>
      </w:r>
      <w:r w:rsidRPr="00A60830">
        <w:rPr>
          <w:rFonts w:ascii="Arial" w:hAnsi="Arial" w:cs="Arial"/>
          <w:sz w:val="24"/>
          <w:szCs w:val="24"/>
        </w:rPr>
        <w:t xml:space="preserve"> to council’s attention </w:t>
      </w:r>
    </w:p>
    <w:p w:rsidR="00C40071" w:rsidRDefault="00C40071" w:rsidP="00C40071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</w:p>
    <w:p w:rsidR="00C40071" w:rsidRPr="00207FE9" w:rsidRDefault="00C40071" w:rsidP="00C40071">
      <w:pPr>
        <w:pStyle w:val="ListParagraph"/>
        <w:spacing w:line="25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207FE9">
        <w:rPr>
          <w:rFonts w:ascii="Arial" w:hAnsi="Arial" w:cs="Arial"/>
          <w:b/>
          <w:sz w:val="24"/>
          <w:szCs w:val="24"/>
        </w:rPr>
        <w:t xml:space="preserve">Transaction Detail by Account </w:t>
      </w:r>
    </w:p>
    <w:p w:rsidR="00C40071" w:rsidRPr="00A60830" w:rsidRDefault="00C40071" w:rsidP="00C40071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Date: last month</w:t>
      </w:r>
    </w:p>
    <w:p w:rsidR="00C40071" w:rsidRPr="00A60830" w:rsidRDefault="00C40071" w:rsidP="00C40071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Compare with </w:t>
      </w:r>
      <w:r>
        <w:rPr>
          <w:rFonts w:ascii="Arial" w:hAnsi="Arial" w:cs="Arial"/>
          <w:sz w:val="24"/>
          <w:szCs w:val="24"/>
        </w:rPr>
        <w:t>bank statements</w:t>
      </w:r>
    </w:p>
    <w:p w:rsidR="00C40071" w:rsidRPr="00A60830" w:rsidRDefault="00C40071" w:rsidP="00C40071">
      <w:pPr>
        <w:pStyle w:val="ListParagraph"/>
        <w:numPr>
          <w:ilvl w:val="0"/>
          <w:numId w:val="45"/>
        </w:numPr>
        <w:spacing w:line="252" w:lineRule="auto"/>
        <w:ind w:left="12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Verify all</w:t>
      </w:r>
      <w:r w:rsidRPr="00A60830">
        <w:rPr>
          <w:rFonts w:ascii="Arial" w:hAnsi="Arial" w:cs="Arial"/>
          <w:sz w:val="24"/>
          <w:szCs w:val="24"/>
        </w:rPr>
        <w:t xml:space="preserve"> transfers (</w:t>
      </w:r>
      <w:r>
        <w:rPr>
          <w:rFonts w:ascii="Arial" w:hAnsi="Arial" w:cs="Arial"/>
          <w:sz w:val="24"/>
          <w:szCs w:val="24"/>
        </w:rPr>
        <w:t>Internal and bank to bank</w:t>
      </w:r>
      <w:r w:rsidRPr="00A60830">
        <w:rPr>
          <w:rFonts w:ascii="Arial" w:hAnsi="Arial" w:cs="Arial"/>
          <w:sz w:val="24"/>
          <w:szCs w:val="24"/>
        </w:rPr>
        <w:t>)</w:t>
      </w:r>
    </w:p>
    <w:p w:rsidR="00207FE9" w:rsidRPr="00C16AD5" w:rsidRDefault="00207FE9" w:rsidP="00207FE9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 w:rsidRPr="00C16AD5">
        <w:rPr>
          <w:rFonts w:ascii="Arial" w:hAnsi="Arial" w:cs="Arial"/>
          <w:b/>
          <w:i/>
          <w:sz w:val="24"/>
          <w:szCs w:val="24"/>
          <w:u w:val="single"/>
        </w:rPr>
        <w:br w:type="page"/>
      </w:r>
    </w:p>
    <w:p w:rsidR="00C16AD5" w:rsidRPr="00C16AD5" w:rsidRDefault="00C16AD5" w:rsidP="00C16AD5">
      <w:pPr>
        <w:pStyle w:val="ListParagraph"/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8D3CC7" w:rsidRPr="00A60830" w:rsidRDefault="00207FE9" w:rsidP="00763FC8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ALL </w:t>
      </w:r>
      <w:r w:rsidR="00D21E3F" w:rsidRPr="00A60830">
        <w:rPr>
          <w:rFonts w:ascii="Arial" w:hAnsi="Arial" w:cs="Arial"/>
          <w:b/>
          <w:sz w:val="24"/>
          <w:szCs w:val="24"/>
          <w:u w:val="single"/>
        </w:rPr>
        <w:t>DISBURSEMENT FORMS</w:t>
      </w:r>
    </w:p>
    <w:p w:rsidR="00763FC8" w:rsidRPr="00A60830" w:rsidRDefault="00763FC8" w:rsidP="00763FC8">
      <w:pPr>
        <w:pStyle w:val="ListParagraph"/>
        <w:spacing w:line="252" w:lineRule="auto"/>
        <w:rPr>
          <w:rFonts w:ascii="Arial" w:hAnsi="Arial" w:cs="Arial"/>
          <w:i/>
          <w:sz w:val="24"/>
          <w:szCs w:val="24"/>
        </w:rPr>
      </w:pPr>
      <w:r w:rsidRPr="00A60830">
        <w:rPr>
          <w:rFonts w:ascii="Arial" w:hAnsi="Arial" w:cs="Arial"/>
          <w:i/>
          <w:sz w:val="24"/>
          <w:szCs w:val="24"/>
        </w:rPr>
        <w:t>**Give special attention to requests from treasurer and other officers**</w:t>
      </w:r>
    </w:p>
    <w:p w:rsidR="00763FC8" w:rsidRDefault="00763FC8" w:rsidP="00763FC8">
      <w:pPr>
        <w:spacing w:line="300" w:lineRule="auto"/>
        <w:jc w:val="both"/>
        <w:rPr>
          <w:rFonts w:ascii="Arial" w:hAnsi="Arial" w:cs="Arial"/>
          <w:i/>
          <w:sz w:val="23"/>
          <w:szCs w:val="23"/>
        </w:rPr>
      </w:pPr>
      <w:r w:rsidRPr="008C6B88">
        <w:rPr>
          <w:rFonts w:ascii="Arial" w:hAnsi="Arial" w:cs="Arial"/>
          <w:i/>
          <w:sz w:val="23"/>
          <w:szCs w:val="23"/>
        </w:rPr>
        <w:t>***No checks will be written without a complete, and approved by council, disbursement form***</w:t>
      </w:r>
    </w:p>
    <w:p w:rsidR="008C6B88" w:rsidRPr="008C6B88" w:rsidRDefault="008C6B88" w:rsidP="00763FC8">
      <w:pPr>
        <w:spacing w:line="300" w:lineRule="auto"/>
        <w:jc w:val="both"/>
        <w:rPr>
          <w:rFonts w:ascii="Arial" w:hAnsi="Arial" w:cs="Arial"/>
          <w:i/>
          <w:sz w:val="8"/>
          <w:szCs w:val="8"/>
        </w:rPr>
      </w:pPr>
    </w:p>
    <w:p w:rsidR="008C6B88" w:rsidRPr="00A60830" w:rsidRDefault="008C6B88" w:rsidP="008C6B88">
      <w:pPr>
        <w:pStyle w:val="ListParagraph"/>
        <w:numPr>
          <w:ilvl w:val="0"/>
          <w:numId w:val="45"/>
        </w:numPr>
        <w:spacing w:line="300" w:lineRule="auto"/>
        <w:ind w:left="1170"/>
        <w:jc w:val="both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All areas filled in</w:t>
      </w:r>
    </w:p>
    <w:p w:rsidR="00763FC8" w:rsidRPr="00A60830" w:rsidRDefault="00763FC8" w:rsidP="00DA46A8">
      <w:pPr>
        <w:pStyle w:val="ListParagraph"/>
        <w:numPr>
          <w:ilvl w:val="0"/>
          <w:numId w:val="45"/>
        </w:numPr>
        <w:spacing w:line="300" w:lineRule="auto"/>
        <w:ind w:left="1170"/>
        <w:jc w:val="both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Supporting </w:t>
      </w:r>
      <w:r w:rsidR="00B607DE" w:rsidRPr="00A60830">
        <w:rPr>
          <w:rFonts w:ascii="Arial" w:hAnsi="Arial" w:cs="Arial"/>
          <w:sz w:val="24"/>
          <w:szCs w:val="24"/>
        </w:rPr>
        <w:t xml:space="preserve">IRS approved </w:t>
      </w:r>
      <w:r w:rsidRPr="00A60830">
        <w:rPr>
          <w:rFonts w:ascii="Arial" w:hAnsi="Arial" w:cs="Arial"/>
          <w:sz w:val="24"/>
          <w:szCs w:val="24"/>
        </w:rPr>
        <w:t xml:space="preserve">documents attached </w:t>
      </w:r>
    </w:p>
    <w:p w:rsidR="00763FC8" w:rsidRPr="00A60830" w:rsidRDefault="00763FC8" w:rsidP="00A85B84">
      <w:pPr>
        <w:pStyle w:val="ListParagraph"/>
        <w:numPr>
          <w:ilvl w:val="0"/>
          <w:numId w:val="45"/>
        </w:numPr>
        <w:spacing w:line="300" w:lineRule="auto"/>
        <w:ind w:left="1620"/>
        <w:jc w:val="both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reimbursements include original invoice/receipt(s)</w:t>
      </w:r>
    </w:p>
    <w:p w:rsidR="00763FC8" w:rsidRPr="00A60830" w:rsidRDefault="00763FC8" w:rsidP="00A85B84">
      <w:pPr>
        <w:pStyle w:val="ListParagraph"/>
        <w:numPr>
          <w:ilvl w:val="0"/>
          <w:numId w:val="45"/>
        </w:numPr>
        <w:spacing w:line="300" w:lineRule="auto"/>
        <w:ind w:left="1620"/>
        <w:jc w:val="both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donations to organizations include letter requesting assistance</w:t>
      </w:r>
    </w:p>
    <w:p w:rsidR="00763FC8" w:rsidRPr="00A60830" w:rsidRDefault="00763FC8" w:rsidP="00A85B84">
      <w:pPr>
        <w:pStyle w:val="ListParagraph"/>
        <w:numPr>
          <w:ilvl w:val="0"/>
          <w:numId w:val="45"/>
        </w:numPr>
        <w:spacing w:line="300" w:lineRule="auto"/>
        <w:ind w:left="1620"/>
        <w:jc w:val="both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bills include invoice </w:t>
      </w:r>
    </w:p>
    <w:p w:rsidR="00763FC8" w:rsidRPr="00A60830" w:rsidRDefault="00EA2118" w:rsidP="00DA46A8">
      <w:pPr>
        <w:pStyle w:val="ListParagraph"/>
        <w:numPr>
          <w:ilvl w:val="0"/>
          <w:numId w:val="45"/>
        </w:numPr>
        <w:spacing w:line="300" w:lineRule="auto"/>
        <w:ind w:left="11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763FC8" w:rsidRPr="00A60830">
        <w:rPr>
          <w:rFonts w:ascii="Arial" w:hAnsi="Arial" w:cs="Arial"/>
          <w:sz w:val="24"/>
          <w:szCs w:val="24"/>
        </w:rPr>
        <w:t xml:space="preserve">axes </w:t>
      </w:r>
      <w:r w:rsidR="00763FC8" w:rsidRPr="00A60830">
        <w:rPr>
          <w:rFonts w:ascii="Arial" w:hAnsi="Arial" w:cs="Arial"/>
          <w:sz w:val="24"/>
          <w:szCs w:val="24"/>
          <w:u w:val="single"/>
        </w:rPr>
        <w:t>not</w:t>
      </w:r>
      <w:r w:rsidR="00763FC8" w:rsidRPr="00A60830">
        <w:rPr>
          <w:rFonts w:ascii="Arial" w:hAnsi="Arial" w:cs="Arial"/>
          <w:sz w:val="24"/>
          <w:szCs w:val="24"/>
        </w:rPr>
        <w:t xml:space="preserve"> paid and/or are </w:t>
      </w:r>
      <w:r w:rsidR="00763FC8" w:rsidRPr="00A60830">
        <w:rPr>
          <w:rFonts w:ascii="Arial" w:hAnsi="Arial" w:cs="Arial"/>
          <w:sz w:val="24"/>
          <w:szCs w:val="24"/>
          <w:u w:val="single"/>
        </w:rPr>
        <w:t>not</w:t>
      </w:r>
      <w:r w:rsidR="00763FC8" w:rsidRPr="00A60830">
        <w:rPr>
          <w:rFonts w:ascii="Arial" w:hAnsi="Arial" w:cs="Arial"/>
          <w:sz w:val="24"/>
          <w:szCs w:val="24"/>
        </w:rPr>
        <w:t xml:space="preserve"> reimbursed</w:t>
      </w:r>
    </w:p>
    <w:p w:rsidR="00763FC8" w:rsidRPr="00D14014" w:rsidRDefault="00EA2118" w:rsidP="00D14014">
      <w:pPr>
        <w:pStyle w:val="ListParagraph"/>
        <w:numPr>
          <w:ilvl w:val="0"/>
          <w:numId w:val="45"/>
        </w:numPr>
        <w:spacing w:line="300" w:lineRule="auto"/>
        <w:ind w:left="1170"/>
        <w:jc w:val="both"/>
        <w:rPr>
          <w:rFonts w:ascii="Arial" w:hAnsi="Arial" w:cs="Arial"/>
          <w:i/>
          <w:sz w:val="20"/>
          <w:szCs w:val="20"/>
        </w:rPr>
      </w:pPr>
      <w:r w:rsidRPr="00A60830">
        <w:rPr>
          <w:rFonts w:ascii="Arial" w:hAnsi="Arial" w:cs="Arial"/>
          <w:sz w:val="24"/>
          <w:szCs w:val="24"/>
        </w:rPr>
        <w:t>Approved</w:t>
      </w:r>
      <w:r w:rsidR="00763FC8" w:rsidRPr="00A60830">
        <w:rPr>
          <w:rFonts w:ascii="Arial" w:hAnsi="Arial" w:cs="Arial"/>
          <w:sz w:val="24"/>
          <w:szCs w:val="24"/>
        </w:rPr>
        <w:t xml:space="preserve"> by council</w:t>
      </w:r>
      <w:r w:rsidR="00763FC8" w:rsidRPr="00D14014">
        <w:rPr>
          <w:rFonts w:ascii="Arial" w:hAnsi="Arial" w:cs="Arial"/>
          <w:i/>
          <w:sz w:val="20"/>
          <w:szCs w:val="20"/>
        </w:rPr>
        <w:t xml:space="preserve"> </w:t>
      </w:r>
      <w:r w:rsidR="000265F5" w:rsidRPr="00D14014">
        <w:rPr>
          <w:rFonts w:ascii="Arial" w:hAnsi="Arial" w:cs="Arial"/>
          <w:i/>
          <w:sz w:val="20"/>
          <w:szCs w:val="20"/>
          <w:u w:val="single"/>
        </w:rPr>
        <w:t>signed</w:t>
      </w:r>
      <w:r w:rsidR="000265F5" w:rsidRPr="00D14014">
        <w:rPr>
          <w:rFonts w:ascii="Arial" w:hAnsi="Arial" w:cs="Arial"/>
          <w:i/>
          <w:sz w:val="20"/>
          <w:szCs w:val="20"/>
        </w:rPr>
        <w:t xml:space="preserve"> forms with </w:t>
      </w:r>
      <w:r w:rsidR="00B607DE" w:rsidRPr="00D14014">
        <w:rPr>
          <w:rFonts w:ascii="Arial" w:hAnsi="Arial" w:cs="Arial"/>
          <w:i/>
          <w:sz w:val="20"/>
          <w:szCs w:val="20"/>
        </w:rPr>
        <w:t>invoices/</w:t>
      </w:r>
      <w:r w:rsidR="000265F5" w:rsidRPr="00D14014">
        <w:rPr>
          <w:rFonts w:ascii="Arial" w:hAnsi="Arial" w:cs="Arial"/>
          <w:i/>
          <w:sz w:val="20"/>
          <w:szCs w:val="20"/>
        </w:rPr>
        <w:t xml:space="preserve">receipts </w:t>
      </w:r>
      <w:r w:rsidR="00D14014">
        <w:rPr>
          <w:rFonts w:ascii="Arial" w:hAnsi="Arial" w:cs="Arial"/>
          <w:i/>
          <w:sz w:val="20"/>
          <w:szCs w:val="20"/>
        </w:rPr>
        <w:t>given to Treasurer to write c</w:t>
      </w:r>
      <w:r w:rsidR="00763FC8" w:rsidRPr="00D14014">
        <w:rPr>
          <w:rFonts w:ascii="Arial" w:hAnsi="Arial" w:cs="Arial"/>
          <w:i/>
          <w:sz w:val="20"/>
          <w:szCs w:val="20"/>
        </w:rPr>
        <w:t>heck.</w:t>
      </w:r>
    </w:p>
    <w:p w:rsidR="008C6B88" w:rsidRPr="008C6B88" w:rsidRDefault="008C6B88" w:rsidP="008C6B88">
      <w:pPr>
        <w:pStyle w:val="ListParagraph"/>
        <w:spacing w:line="252" w:lineRule="auto"/>
        <w:ind w:left="1260"/>
        <w:rPr>
          <w:rFonts w:ascii="Arial" w:hAnsi="Arial" w:cs="Arial"/>
          <w:sz w:val="24"/>
          <w:szCs w:val="24"/>
        </w:rPr>
      </w:pPr>
    </w:p>
    <w:p w:rsidR="000D4A45" w:rsidRPr="00FF4143" w:rsidRDefault="00FF4143" w:rsidP="00FF4143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(Blue) </w:t>
      </w:r>
      <w:r w:rsidR="000D4A45" w:rsidRPr="00423452">
        <w:rPr>
          <w:rFonts w:ascii="Arial" w:hAnsi="Arial" w:cs="Arial"/>
          <w:b/>
          <w:sz w:val="24"/>
          <w:szCs w:val="24"/>
        </w:rPr>
        <w:t>NON-BUDGETED EXPENSES:</w:t>
      </w:r>
      <w:r w:rsidR="00207FE9">
        <w:rPr>
          <w:rFonts w:ascii="Arial" w:hAnsi="Arial" w:cs="Arial"/>
          <w:b/>
          <w:sz w:val="24"/>
          <w:szCs w:val="24"/>
        </w:rPr>
        <w:t xml:space="preserve"> </w:t>
      </w:r>
      <w:r w:rsidR="00207FE9" w:rsidRPr="00FF4143">
        <w:rPr>
          <w:rFonts w:ascii="Arial" w:hAnsi="Arial" w:cs="Arial"/>
          <w:b/>
        </w:rPr>
        <w:t>(above “</w:t>
      </w:r>
      <w:r w:rsidR="00207FE9" w:rsidRPr="00FF4143">
        <w:rPr>
          <w:rFonts w:ascii="Arial" w:hAnsi="Arial" w:cs="Arial"/>
          <w:b/>
          <w:u w:val="single"/>
        </w:rPr>
        <w:t>ALL Disbursement</w:t>
      </w:r>
      <w:r w:rsidR="00207FE9" w:rsidRPr="00FF4143">
        <w:rPr>
          <w:rFonts w:ascii="Arial" w:hAnsi="Arial" w:cs="Arial"/>
          <w:b/>
        </w:rPr>
        <w:t>” and also the following)</w:t>
      </w:r>
    </w:p>
    <w:p w:rsidR="00207FE9" w:rsidRDefault="00207FE9" w:rsidP="00207FE9">
      <w:pPr>
        <w:pStyle w:val="ListParagraph"/>
        <w:numPr>
          <w:ilvl w:val="0"/>
          <w:numId w:val="45"/>
        </w:numPr>
        <w:spacing w:line="252" w:lineRule="auto"/>
        <w:ind w:left="117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If check has been written </w:t>
      </w:r>
      <w:r>
        <w:rPr>
          <w:rFonts w:ascii="Arial" w:hAnsi="Arial" w:cs="Arial"/>
          <w:sz w:val="24"/>
          <w:szCs w:val="24"/>
        </w:rPr>
        <w:t>prior to council approval notify council</w:t>
      </w:r>
    </w:p>
    <w:p w:rsidR="00A85B84" w:rsidRPr="00A60830" w:rsidRDefault="000265F5" w:rsidP="00DA46A8">
      <w:pPr>
        <w:pStyle w:val="ListParagraph"/>
        <w:numPr>
          <w:ilvl w:val="0"/>
          <w:numId w:val="45"/>
        </w:numPr>
        <w:spacing w:line="252" w:lineRule="auto"/>
        <w:ind w:left="117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Payment request </w:t>
      </w:r>
      <w:r w:rsidR="00E24656" w:rsidRPr="00A60830">
        <w:rPr>
          <w:rFonts w:ascii="Arial" w:hAnsi="Arial" w:cs="Arial"/>
          <w:sz w:val="24"/>
          <w:szCs w:val="24"/>
        </w:rPr>
        <w:t>contain</w:t>
      </w:r>
      <w:r w:rsidR="00423452">
        <w:rPr>
          <w:rFonts w:ascii="Arial" w:hAnsi="Arial" w:cs="Arial"/>
          <w:sz w:val="24"/>
          <w:szCs w:val="24"/>
        </w:rPr>
        <w:t>s</w:t>
      </w:r>
      <w:r w:rsidR="00E24656" w:rsidRPr="00A60830">
        <w:rPr>
          <w:rFonts w:ascii="Arial" w:hAnsi="Arial" w:cs="Arial"/>
          <w:sz w:val="24"/>
          <w:szCs w:val="24"/>
        </w:rPr>
        <w:t xml:space="preserve"> </w:t>
      </w:r>
      <w:r w:rsidRPr="00A60830">
        <w:rPr>
          <w:rFonts w:ascii="Arial" w:hAnsi="Arial" w:cs="Arial"/>
          <w:sz w:val="24"/>
          <w:szCs w:val="24"/>
        </w:rPr>
        <w:t xml:space="preserve">information to provide an explanation of the expense </w:t>
      </w:r>
    </w:p>
    <w:p w:rsidR="000265F5" w:rsidRPr="00A60830" w:rsidRDefault="000265F5" w:rsidP="00A85B84">
      <w:pPr>
        <w:pStyle w:val="ListParagraph"/>
        <w:numPr>
          <w:ilvl w:val="0"/>
          <w:numId w:val="45"/>
        </w:numPr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Request containing insufficient information, or missing information or signatures returned to the requestor for completion.</w:t>
      </w:r>
    </w:p>
    <w:p w:rsidR="008D3CC7" w:rsidRPr="004A78FF" w:rsidRDefault="00163611" w:rsidP="004A78FF">
      <w:pPr>
        <w:spacing w:line="252" w:lineRule="auto"/>
        <w:ind w:left="522" w:firstLine="288"/>
        <w:rPr>
          <w:rFonts w:ascii="Arial" w:hAnsi="Arial" w:cs="Arial"/>
          <w:sz w:val="24"/>
          <w:szCs w:val="24"/>
        </w:rPr>
      </w:pPr>
      <w:r w:rsidRPr="004A78FF">
        <w:rPr>
          <w:rFonts w:ascii="Arial" w:hAnsi="Arial" w:cs="Arial"/>
          <w:sz w:val="24"/>
          <w:szCs w:val="24"/>
        </w:rPr>
        <w:t>The</w:t>
      </w:r>
      <w:r w:rsidR="00266AAD" w:rsidRPr="004A78FF">
        <w:rPr>
          <w:rFonts w:ascii="Arial" w:hAnsi="Arial" w:cs="Arial"/>
          <w:sz w:val="24"/>
          <w:szCs w:val="24"/>
        </w:rPr>
        <w:t xml:space="preserve"> </w:t>
      </w:r>
      <w:r w:rsidRPr="004A78FF">
        <w:rPr>
          <w:rFonts w:ascii="Arial" w:hAnsi="Arial" w:cs="Arial"/>
          <w:sz w:val="24"/>
          <w:szCs w:val="24"/>
        </w:rPr>
        <w:t>C</w:t>
      </w:r>
      <w:r w:rsidR="00266AAD" w:rsidRPr="004A78FF">
        <w:rPr>
          <w:rFonts w:ascii="Arial" w:hAnsi="Arial" w:cs="Arial"/>
          <w:sz w:val="24"/>
          <w:szCs w:val="24"/>
        </w:rPr>
        <w:t>ouncil</w:t>
      </w:r>
      <w:r w:rsidR="00737536" w:rsidRPr="004A78FF">
        <w:rPr>
          <w:rFonts w:ascii="Arial" w:hAnsi="Arial" w:cs="Arial"/>
          <w:sz w:val="24"/>
          <w:szCs w:val="24"/>
        </w:rPr>
        <w:t xml:space="preserve"> </w:t>
      </w:r>
      <w:r w:rsidR="000265F5" w:rsidRPr="004A78FF">
        <w:rPr>
          <w:rFonts w:ascii="Arial" w:hAnsi="Arial" w:cs="Arial"/>
          <w:sz w:val="24"/>
          <w:szCs w:val="24"/>
        </w:rPr>
        <w:t>will vote on request</w:t>
      </w:r>
      <w:r w:rsidR="00737536" w:rsidRPr="004A78FF">
        <w:rPr>
          <w:rFonts w:ascii="Arial" w:hAnsi="Arial" w:cs="Arial"/>
          <w:sz w:val="24"/>
          <w:szCs w:val="24"/>
        </w:rPr>
        <w:t xml:space="preserve"> </w:t>
      </w:r>
    </w:p>
    <w:p w:rsidR="00737536" w:rsidRDefault="00D86DFA" w:rsidP="00DA46A8">
      <w:pPr>
        <w:pStyle w:val="ListParagraph"/>
        <w:numPr>
          <w:ilvl w:val="0"/>
          <w:numId w:val="45"/>
        </w:numPr>
        <w:spacing w:line="252" w:lineRule="auto"/>
        <w:ind w:left="117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If approved: </w:t>
      </w:r>
      <w:r w:rsidR="000265F5" w:rsidRPr="00A60830">
        <w:rPr>
          <w:rFonts w:ascii="Arial" w:hAnsi="Arial" w:cs="Arial"/>
          <w:sz w:val="24"/>
          <w:szCs w:val="24"/>
        </w:rPr>
        <w:t xml:space="preserve">signed form and receipts are </w:t>
      </w:r>
      <w:r w:rsidR="00737536" w:rsidRPr="00A60830">
        <w:rPr>
          <w:rFonts w:ascii="Arial" w:hAnsi="Arial" w:cs="Arial"/>
          <w:sz w:val="24"/>
          <w:szCs w:val="24"/>
        </w:rPr>
        <w:t>give</w:t>
      </w:r>
      <w:r w:rsidR="00763FC8" w:rsidRPr="00A60830">
        <w:rPr>
          <w:rFonts w:ascii="Arial" w:hAnsi="Arial" w:cs="Arial"/>
          <w:sz w:val="24"/>
          <w:szCs w:val="24"/>
        </w:rPr>
        <w:t>n</w:t>
      </w:r>
      <w:r w:rsidR="00737536" w:rsidRPr="00A60830">
        <w:rPr>
          <w:rFonts w:ascii="Arial" w:hAnsi="Arial" w:cs="Arial"/>
          <w:sz w:val="24"/>
          <w:szCs w:val="24"/>
        </w:rPr>
        <w:t xml:space="preserve"> to </w:t>
      </w:r>
      <w:r w:rsidR="001A1DBF" w:rsidRPr="00A60830">
        <w:rPr>
          <w:rFonts w:ascii="Arial" w:hAnsi="Arial" w:cs="Arial"/>
          <w:sz w:val="24"/>
          <w:szCs w:val="24"/>
        </w:rPr>
        <w:t xml:space="preserve">Treasurer </w:t>
      </w:r>
      <w:r w:rsidR="00423452">
        <w:rPr>
          <w:rFonts w:ascii="Arial" w:hAnsi="Arial" w:cs="Arial"/>
          <w:sz w:val="24"/>
          <w:szCs w:val="24"/>
        </w:rPr>
        <w:t>to write</w:t>
      </w:r>
      <w:r w:rsidR="001A1DBF" w:rsidRPr="00A60830">
        <w:rPr>
          <w:rFonts w:ascii="Arial" w:hAnsi="Arial" w:cs="Arial"/>
          <w:sz w:val="24"/>
          <w:szCs w:val="24"/>
        </w:rPr>
        <w:t xml:space="preserve"> check.</w:t>
      </w:r>
    </w:p>
    <w:p w:rsidR="00423452" w:rsidRDefault="004A78FF" w:rsidP="00DA46A8">
      <w:pPr>
        <w:pStyle w:val="ListParagraph"/>
        <w:numPr>
          <w:ilvl w:val="0"/>
          <w:numId w:val="45"/>
        </w:numPr>
        <w:spacing w:line="252" w:lineRule="auto"/>
        <w:ind w:left="11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Disallowed</w:t>
      </w:r>
      <w:r w:rsidR="00423452">
        <w:rPr>
          <w:rFonts w:ascii="Arial" w:hAnsi="Arial" w:cs="Arial"/>
          <w:sz w:val="24"/>
          <w:szCs w:val="24"/>
        </w:rPr>
        <w:t xml:space="preserve"> forms returned to requestor, stating </w:t>
      </w:r>
      <w:r>
        <w:rPr>
          <w:rFonts w:ascii="Arial" w:hAnsi="Arial" w:cs="Arial"/>
          <w:sz w:val="24"/>
          <w:szCs w:val="24"/>
        </w:rPr>
        <w:t>council reason</w:t>
      </w:r>
      <w:r w:rsidR="00423452">
        <w:rPr>
          <w:rFonts w:ascii="Arial" w:hAnsi="Arial" w:cs="Arial"/>
          <w:sz w:val="24"/>
          <w:szCs w:val="24"/>
        </w:rPr>
        <w:t>.</w:t>
      </w:r>
    </w:p>
    <w:p w:rsidR="00423452" w:rsidRPr="00423452" w:rsidRDefault="00423452" w:rsidP="00423452">
      <w:pPr>
        <w:pStyle w:val="ListParagraph"/>
        <w:spacing w:line="252" w:lineRule="auto"/>
        <w:ind w:left="1170"/>
        <w:rPr>
          <w:rFonts w:ascii="Arial" w:hAnsi="Arial" w:cs="Arial"/>
          <w:sz w:val="8"/>
          <w:szCs w:val="8"/>
        </w:rPr>
      </w:pPr>
    </w:p>
    <w:p w:rsidR="00BA2793" w:rsidRPr="00FF4143" w:rsidRDefault="00FF4143" w:rsidP="00FF4143">
      <w:pPr>
        <w:spacing w:line="252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(Not blue) </w:t>
      </w:r>
      <w:r w:rsidR="00BA2793" w:rsidRPr="00423452">
        <w:rPr>
          <w:rFonts w:ascii="Arial" w:hAnsi="Arial" w:cs="Arial"/>
          <w:b/>
          <w:sz w:val="24"/>
          <w:szCs w:val="24"/>
        </w:rPr>
        <w:t>BUDGETED</w:t>
      </w:r>
      <w:r w:rsidR="00100AC8">
        <w:rPr>
          <w:rFonts w:ascii="Arial" w:hAnsi="Arial" w:cs="Arial"/>
          <w:b/>
          <w:sz w:val="24"/>
          <w:szCs w:val="24"/>
        </w:rPr>
        <w:t xml:space="preserve"> (</w:t>
      </w:r>
      <w:r w:rsidR="00EA2118">
        <w:rPr>
          <w:rFonts w:ascii="Arial" w:hAnsi="Arial" w:cs="Arial"/>
          <w:b/>
          <w:sz w:val="24"/>
          <w:szCs w:val="24"/>
        </w:rPr>
        <w:t>Pre-Approved</w:t>
      </w:r>
      <w:r w:rsidR="00100AC8">
        <w:rPr>
          <w:rFonts w:ascii="Arial" w:hAnsi="Arial" w:cs="Arial"/>
          <w:b/>
          <w:sz w:val="24"/>
          <w:szCs w:val="24"/>
        </w:rPr>
        <w:t>)</w:t>
      </w:r>
      <w:r w:rsidR="00BA2793" w:rsidRPr="00423452">
        <w:rPr>
          <w:rFonts w:ascii="Arial" w:hAnsi="Arial" w:cs="Arial"/>
          <w:b/>
          <w:sz w:val="24"/>
          <w:szCs w:val="24"/>
        </w:rPr>
        <w:t>:</w:t>
      </w:r>
      <w:r w:rsidR="00207FE9" w:rsidRPr="00207FE9">
        <w:rPr>
          <w:rFonts w:ascii="Arial" w:hAnsi="Arial" w:cs="Arial"/>
          <w:b/>
          <w:sz w:val="24"/>
          <w:szCs w:val="24"/>
        </w:rPr>
        <w:t xml:space="preserve"> </w:t>
      </w:r>
      <w:r w:rsidR="00207FE9" w:rsidRPr="00FF4143">
        <w:rPr>
          <w:rFonts w:ascii="Arial" w:hAnsi="Arial" w:cs="Arial"/>
          <w:b/>
        </w:rPr>
        <w:t>(above “</w:t>
      </w:r>
      <w:r w:rsidR="00207FE9" w:rsidRPr="00FF4143">
        <w:rPr>
          <w:rFonts w:ascii="Arial" w:hAnsi="Arial" w:cs="Arial"/>
          <w:b/>
          <w:u w:val="single"/>
        </w:rPr>
        <w:t>ALL Disbursement</w:t>
      </w:r>
      <w:r w:rsidR="00207FE9" w:rsidRPr="00FF4143">
        <w:rPr>
          <w:rFonts w:ascii="Arial" w:hAnsi="Arial" w:cs="Arial"/>
          <w:b/>
        </w:rPr>
        <w:t>” and also the following)</w:t>
      </w:r>
    </w:p>
    <w:p w:rsidR="00716B8E" w:rsidRPr="00423452" w:rsidRDefault="00DE5E0D" w:rsidP="00207FE9">
      <w:pPr>
        <w:pStyle w:val="ListParagraph"/>
        <w:spacing w:line="252" w:lineRule="auto"/>
        <w:ind w:left="1170"/>
        <w:rPr>
          <w:rFonts w:ascii="Arial" w:hAnsi="Arial" w:cs="Arial"/>
          <w:sz w:val="18"/>
          <w:szCs w:val="18"/>
        </w:rPr>
      </w:pPr>
      <w:r w:rsidRPr="00A60830">
        <w:rPr>
          <w:rFonts w:ascii="Arial" w:hAnsi="Arial" w:cs="Arial"/>
          <w:sz w:val="24"/>
          <w:szCs w:val="24"/>
          <w:u w:val="single"/>
        </w:rPr>
        <w:t>Recurring Administrative Invoices</w:t>
      </w:r>
      <w:r w:rsidR="00A85B84" w:rsidRPr="00A60830">
        <w:rPr>
          <w:rFonts w:ascii="Arial" w:hAnsi="Arial" w:cs="Arial"/>
          <w:sz w:val="24"/>
          <w:szCs w:val="24"/>
          <w:u w:val="single"/>
        </w:rPr>
        <w:t xml:space="preserve"> </w:t>
      </w:r>
      <w:r w:rsidR="00A85B84" w:rsidRPr="00423452">
        <w:rPr>
          <w:rFonts w:ascii="Arial" w:hAnsi="Arial" w:cs="Arial"/>
        </w:rPr>
        <w:t>(</w:t>
      </w:r>
      <w:r w:rsidR="00A85B84" w:rsidRPr="00FF4143">
        <w:rPr>
          <w:rFonts w:ascii="Arial" w:hAnsi="Arial" w:cs="Arial"/>
          <w:b/>
          <w:i/>
          <w:sz w:val="20"/>
          <w:szCs w:val="20"/>
          <w:u w:val="single"/>
        </w:rPr>
        <w:t>Pink forms-Utilities &amp; White form-Josiah Venture</w:t>
      </w:r>
      <w:r w:rsidR="00A85B84" w:rsidRPr="00423452">
        <w:rPr>
          <w:rFonts w:ascii="Arial" w:hAnsi="Arial" w:cs="Arial"/>
        </w:rPr>
        <w:t>)</w:t>
      </w:r>
      <w:r w:rsidR="00716B8E" w:rsidRPr="00423452">
        <w:rPr>
          <w:rFonts w:ascii="Arial" w:hAnsi="Arial" w:cs="Arial"/>
        </w:rPr>
        <w:t>:</w:t>
      </w:r>
    </w:p>
    <w:p w:rsidR="00716B8E" w:rsidRPr="00423452" w:rsidRDefault="00266AAD" w:rsidP="00423452">
      <w:pPr>
        <w:spacing w:line="252" w:lineRule="auto"/>
        <w:ind w:left="1170"/>
        <w:contextualSpacing/>
        <w:rPr>
          <w:rFonts w:ascii="Arial" w:hAnsi="Arial" w:cs="Arial"/>
          <w:sz w:val="24"/>
          <w:szCs w:val="24"/>
        </w:rPr>
      </w:pPr>
      <w:r w:rsidRPr="00423452">
        <w:rPr>
          <w:rFonts w:ascii="Arial" w:hAnsi="Arial" w:cs="Arial"/>
          <w:sz w:val="24"/>
          <w:szCs w:val="24"/>
        </w:rPr>
        <w:t>If amount is questionable</w:t>
      </w:r>
      <w:r w:rsidR="00716B8E" w:rsidRPr="00423452">
        <w:rPr>
          <w:rFonts w:ascii="Arial" w:hAnsi="Arial" w:cs="Arial"/>
          <w:sz w:val="24"/>
          <w:szCs w:val="24"/>
        </w:rPr>
        <w:t>:</w:t>
      </w:r>
      <w:r w:rsidR="00423452">
        <w:rPr>
          <w:rFonts w:ascii="Arial" w:hAnsi="Arial" w:cs="Arial"/>
          <w:sz w:val="24"/>
          <w:szCs w:val="24"/>
        </w:rPr>
        <w:t xml:space="preserve"> </w:t>
      </w:r>
      <w:r w:rsidR="00716B8E" w:rsidRPr="00423452">
        <w:rPr>
          <w:rFonts w:ascii="Arial" w:hAnsi="Arial" w:cs="Arial"/>
          <w:sz w:val="24"/>
          <w:szCs w:val="24"/>
        </w:rPr>
        <w:t>Ensure Council is aware of the issue.</w:t>
      </w:r>
      <w:r w:rsidR="00423452" w:rsidRPr="00423452">
        <w:rPr>
          <w:rFonts w:ascii="Arial" w:hAnsi="Arial" w:cs="Arial"/>
          <w:sz w:val="24"/>
          <w:szCs w:val="24"/>
        </w:rPr>
        <w:t>-</w:t>
      </w:r>
      <w:r w:rsidR="00BA2793" w:rsidRPr="00423452">
        <w:rPr>
          <w:rFonts w:ascii="Arial" w:hAnsi="Arial" w:cs="Arial"/>
          <w:sz w:val="24"/>
          <w:szCs w:val="24"/>
        </w:rPr>
        <w:t>Council will decide on action to take</w:t>
      </w:r>
    </w:p>
    <w:p w:rsidR="00423452" w:rsidRPr="00423452" w:rsidRDefault="00423452" w:rsidP="00423452">
      <w:pPr>
        <w:pStyle w:val="ListParagraph"/>
        <w:tabs>
          <w:tab w:val="left" w:pos="1170"/>
        </w:tabs>
        <w:spacing w:line="252" w:lineRule="auto"/>
        <w:ind w:left="1170"/>
        <w:rPr>
          <w:rFonts w:ascii="Arial" w:hAnsi="Arial" w:cs="Arial"/>
          <w:sz w:val="24"/>
          <w:szCs w:val="24"/>
          <w:u w:val="single"/>
        </w:rPr>
      </w:pPr>
    </w:p>
    <w:p w:rsidR="00423452" w:rsidRDefault="00596660" w:rsidP="00423452">
      <w:pPr>
        <w:pStyle w:val="ListParagraph"/>
        <w:tabs>
          <w:tab w:val="left" w:pos="1170"/>
        </w:tabs>
        <w:spacing w:line="252" w:lineRule="auto"/>
        <w:ind w:left="117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  <w:u w:val="single"/>
        </w:rPr>
        <w:t>Kitchen reimbursements</w:t>
      </w:r>
      <w:r w:rsidR="00423452">
        <w:rPr>
          <w:rFonts w:ascii="Arial" w:hAnsi="Arial" w:cs="Arial"/>
          <w:sz w:val="24"/>
          <w:szCs w:val="24"/>
          <w:u w:val="single"/>
        </w:rPr>
        <w:t xml:space="preserve"> </w:t>
      </w:r>
      <w:r w:rsidR="00C24AB3" w:rsidRPr="00A60830">
        <w:rPr>
          <w:rFonts w:ascii="Arial" w:hAnsi="Arial" w:cs="Arial"/>
          <w:sz w:val="24"/>
          <w:szCs w:val="24"/>
          <w:u w:val="single"/>
        </w:rPr>
        <w:t>(</w:t>
      </w:r>
      <w:r w:rsidR="00317A97" w:rsidRPr="00A60830">
        <w:rPr>
          <w:rFonts w:ascii="Arial" w:hAnsi="Arial" w:cs="Arial"/>
          <w:sz w:val="24"/>
          <w:szCs w:val="24"/>
          <w:u w:val="single"/>
        </w:rPr>
        <w:t>used for individuals only</w:t>
      </w:r>
      <w:r w:rsidR="00C24AB3" w:rsidRPr="00A60830">
        <w:rPr>
          <w:rFonts w:ascii="Arial" w:hAnsi="Arial" w:cs="Arial"/>
          <w:sz w:val="24"/>
          <w:szCs w:val="24"/>
          <w:u w:val="single"/>
        </w:rPr>
        <w:t>)</w:t>
      </w:r>
      <w:r w:rsidRPr="00A60830">
        <w:rPr>
          <w:rFonts w:ascii="Arial" w:hAnsi="Arial" w:cs="Arial"/>
          <w:sz w:val="24"/>
          <w:szCs w:val="24"/>
          <w:u w:val="single"/>
        </w:rPr>
        <w:t>:</w:t>
      </w:r>
      <w:r w:rsidRPr="00A60830">
        <w:rPr>
          <w:rFonts w:ascii="Arial" w:hAnsi="Arial" w:cs="Arial"/>
          <w:sz w:val="24"/>
          <w:szCs w:val="24"/>
        </w:rPr>
        <w:t xml:space="preserve"> </w:t>
      </w:r>
    </w:p>
    <w:p w:rsidR="00EE6FB1" w:rsidRPr="00423452" w:rsidRDefault="00A85B84" w:rsidP="00423452">
      <w:pPr>
        <w:tabs>
          <w:tab w:val="left" w:pos="1170"/>
        </w:tabs>
        <w:spacing w:line="252" w:lineRule="auto"/>
        <w:jc w:val="center"/>
        <w:rPr>
          <w:rFonts w:ascii="Arial" w:hAnsi="Arial" w:cs="Arial"/>
          <w:sz w:val="24"/>
          <w:szCs w:val="24"/>
        </w:rPr>
      </w:pPr>
      <w:r w:rsidRPr="00423452">
        <w:rPr>
          <w:rFonts w:ascii="Arial" w:hAnsi="Arial" w:cs="Arial"/>
          <w:sz w:val="20"/>
          <w:szCs w:val="20"/>
        </w:rPr>
        <w:t>*</w:t>
      </w:r>
      <w:r w:rsidR="00596660" w:rsidRPr="00423452">
        <w:rPr>
          <w:rFonts w:ascii="Arial" w:hAnsi="Arial" w:cs="Arial"/>
          <w:sz w:val="20"/>
          <w:szCs w:val="20"/>
        </w:rPr>
        <w:t xml:space="preserve">The Treasurer may write out checks up to $25.00 a month for </w:t>
      </w:r>
      <w:r w:rsidR="00D86DFA" w:rsidRPr="00423452">
        <w:rPr>
          <w:rFonts w:ascii="Arial" w:hAnsi="Arial" w:cs="Arial"/>
          <w:sz w:val="20"/>
          <w:szCs w:val="20"/>
        </w:rPr>
        <w:t xml:space="preserve">authorized </w:t>
      </w:r>
      <w:r w:rsidR="00596660" w:rsidRPr="00423452">
        <w:rPr>
          <w:rFonts w:ascii="Arial" w:hAnsi="Arial" w:cs="Arial"/>
          <w:sz w:val="20"/>
          <w:szCs w:val="20"/>
        </w:rPr>
        <w:t>persons purchasing kitchen ite</w:t>
      </w:r>
      <w:r w:rsidR="00CC6E11" w:rsidRPr="00423452">
        <w:rPr>
          <w:rFonts w:ascii="Arial" w:hAnsi="Arial" w:cs="Arial"/>
          <w:sz w:val="20"/>
          <w:szCs w:val="20"/>
        </w:rPr>
        <w:t xml:space="preserve">ms </w:t>
      </w:r>
      <w:r w:rsidR="00596660" w:rsidRPr="00423452">
        <w:rPr>
          <w:rFonts w:ascii="Arial" w:hAnsi="Arial" w:cs="Arial"/>
          <w:sz w:val="20"/>
          <w:szCs w:val="20"/>
        </w:rPr>
        <w:t>(disbursement forms</w:t>
      </w:r>
      <w:r w:rsidR="00D86DFA" w:rsidRPr="00423452">
        <w:rPr>
          <w:rFonts w:ascii="Arial" w:hAnsi="Arial" w:cs="Arial"/>
          <w:sz w:val="20"/>
          <w:szCs w:val="20"/>
        </w:rPr>
        <w:t xml:space="preserve"> and supporting documents</w:t>
      </w:r>
      <w:r w:rsidR="00596660" w:rsidRPr="00423452">
        <w:rPr>
          <w:rFonts w:ascii="Arial" w:hAnsi="Arial" w:cs="Arial"/>
          <w:sz w:val="20"/>
          <w:szCs w:val="20"/>
        </w:rPr>
        <w:t xml:space="preserve"> are still required).</w:t>
      </w:r>
      <w:r w:rsidRPr="00423452">
        <w:rPr>
          <w:rFonts w:ascii="Arial" w:hAnsi="Arial" w:cs="Arial"/>
          <w:sz w:val="20"/>
          <w:szCs w:val="20"/>
        </w:rPr>
        <w:t>*</w:t>
      </w:r>
    </w:p>
    <w:p w:rsidR="005E00F8" w:rsidRPr="00A60830" w:rsidRDefault="00611C0F" w:rsidP="00423452">
      <w:pPr>
        <w:pStyle w:val="ListParagraph"/>
        <w:numPr>
          <w:ilvl w:val="0"/>
          <w:numId w:val="45"/>
        </w:numPr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Verify</w:t>
      </w:r>
      <w:r w:rsidR="005E00F8" w:rsidRPr="00A60830">
        <w:rPr>
          <w:rFonts w:ascii="Arial" w:hAnsi="Arial" w:cs="Arial"/>
          <w:sz w:val="24"/>
          <w:szCs w:val="24"/>
        </w:rPr>
        <w:t xml:space="preserve"> </w:t>
      </w:r>
      <w:r w:rsidR="00A85B84" w:rsidRPr="00A60830">
        <w:rPr>
          <w:rFonts w:ascii="Arial" w:hAnsi="Arial" w:cs="Arial"/>
          <w:sz w:val="24"/>
          <w:szCs w:val="24"/>
        </w:rPr>
        <w:t>disbursement form</w:t>
      </w:r>
      <w:r w:rsidR="005E00F8" w:rsidRPr="00A60830">
        <w:rPr>
          <w:rFonts w:ascii="Arial" w:hAnsi="Arial" w:cs="Arial"/>
          <w:sz w:val="24"/>
          <w:szCs w:val="24"/>
        </w:rPr>
        <w:t xml:space="preserve"> to ensure </w:t>
      </w:r>
      <w:r w:rsidR="005E00F8" w:rsidRPr="00A60830">
        <w:rPr>
          <w:rFonts w:ascii="Arial" w:hAnsi="Arial" w:cs="Arial"/>
          <w:sz w:val="24"/>
          <w:szCs w:val="24"/>
          <w:u w:val="single"/>
        </w:rPr>
        <w:t>taxes</w:t>
      </w:r>
      <w:r w:rsidR="00FE0D58" w:rsidRPr="00A60830">
        <w:rPr>
          <w:rFonts w:ascii="Arial" w:hAnsi="Arial" w:cs="Arial"/>
          <w:sz w:val="24"/>
          <w:szCs w:val="24"/>
          <w:u w:val="single"/>
        </w:rPr>
        <w:t xml:space="preserve"> are not </w:t>
      </w:r>
      <w:r w:rsidR="005E00F8" w:rsidRPr="00A60830">
        <w:rPr>
          <w:rFonts w:ascii="Arial" w:hAnsi="Arial" w:cs="Arial"/>
          <w:sz w:val="24"/>
          <w:szCs w:val="24"/>
        </w:rPr>
        <w:t>reimbursed to individuals.</w:t>
      </w:r>
    </w:p>
    <w:p w:rsidR="00EE6FB1" w:rsidRPr="00A60830" w:rsidRDefault="00266AAD" w:rsidP="00FF4143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If monthly </w:t>
      </w:r>
      <w:r w:rsidR="00423452">
        <w:rPr>
          <w:rFonts w:ascii="Arial" w:hAnsi="Arial" w:cs="Arial"/>
          <w:sz w:val="24"/>
          <w:szCs w:val="24"/>
        </w:rPr>
        <w:t>total</w:t>
      </w:r>
      <w:r w:rsidRPr="00A60830">
        <w:rPr>
          <w:rFonts w:ascii="Arial" w:hAnsi="Arial" w:cs="Arial"/>
          <w:sz w:val="24"/>
          <w:szCs w:val="24"/>
        </w:rPr>
        <w:t xml:space="preserve"> is over $25.00</w:t>
      </w:r>
    </w:p>
    <w:p w:rsidR="00266AAD" w:rsidRPr="00423452" w:rsidRDefault="00EE6FB1" w:rsidP="00423452">
      <w:pPr>
        <w:pStyle w:val="ListParagraph"/>
        <w:numPr>
          <w:ilvl w:val="0"/>
          <w:numId w:val="45"/>
        </w:numPr>
        <w:spacing w:line="252" w:lineRule="auto"/>
        <w:ind w:left="2430"/>
        <w:rPr>
          <w:rFonts w:ascii="Arial" w:hAnsi="Arial" w:cs="Arial"/>
          <w:sz w:val="24"/>
          <w:szCs w:val="24"/>
        </w:rPr>
      </w:pPr>
      <w:r w:rsidRPr="00423452">
        <w:rPr>
          <w:rFonts w:ascii="Arial" w:hAnsi="Arial" w:cs="Arial"/>
          <w:sz w:val="24"/>
          <w:szCs w:val="24"/>
        </w:rPr>
        <w:t>E</w:t>
      </w:r>
      <w:r w:rsidR="00266AAD" w:rsidRPr="00423452">
        <w:rPr>
          <w:rFonts w:ascii="Arial" w:hAnsi="Arial" w:cs="Arial"/>
          <w:sz w:val="24"/>
          <w:szCs w:val="24"/>
        </w:rPr>
        <w:t xml:space="preserve">nsure council is </w:t>
      </w:r>
      <w:r w:rsidR="00100AC8">
        <w:rPr>
          <w:rFonts w:ascii="Arial" w:hAnsi="Arial" w:cs="Arial"/>
          <w:sz w:val="24"/>
          <w:szCs w:val="24"/>
        </w:rPr>
        <w:t xml:space="preserve">aware. </w:t>
      </w:r>
      <w:r w:rsidRPr="00423452">
        <w:rPr>
          <w:rFonts w:ascii="Arial" w:hAnsi="Arial" w:cs="Arial"/>
          <w:sz w:val="24"/>
          <w:szCs w:val="24"/>
        </w:rPr>
        <w:t xml:space="preserve">Council </w:t>
      </w:r>
      <w:r w:rsidR="00611C0F" w:rsidRPr="00423452">
        <w:rPr>
          <w:rFonts w:ascii="Arial" w:hAnsi="Arial" w:cs="Arial"/>
          <w:sz w:val="24"/>
          <w:szCs w:val="24"/>
        </w:rPr>
        <w:t xml:space="preserve">will vote on </w:t>
      </w:r>
      <w:r w:rsidR="00A60830" w:rsidRPr="00423452">
        <w:rPr>
          <w:rFonts w:ascii="Arial" w:hAnsi="Arial" w:cs="Arial"/>
          <w:sz w:val="24"/>
          <w:szCs w:val="24"/>
        </w:rPr>
        <w:t>action to take</w:t>
      </w:r>
      <w:r w:rsidRPr="00423452">
        <w:rPr>
          <w:rFonts w:ascii="Arial" w:hAnsi="Arial" w:cs="Arial"/>
          <w:sz w:val="24"/>
          <w:szCs w:val="24"/>
        </w:rPr>
        <w:t xml:space="preserve"> </w:t>
      </w:r>
    </w:p>
    <w:p w:rsidR="00EE6FB1" w:rsidRPr="00C2650F" w:rsidRDefault="00043425" w:rsidP="00423452">
      <w:pPr>
        <w:pStyle w:val="ListParagraph"/>
        <w:spacing w:line="252" w:lineRule="auto"/>
        <w:ind w:left="117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  <w:u w:val="single"/>
        </w:rPr>
        <w:t>Travel:</w:t>
      </w:r>
      <w:r w:rsidRPr="00C2650F">
        <w:rPr>
          <w:rFonts w:ascii="Arial" w:hAnsi="Arial" w:cs="Arial"/>
          <w:sz w:val="24"/>
          <w:szCs w:val="24"/>
        </w:rPr>
        <w:t xml:space="preserve"> </w:t>
      </w:r>
    </w:p>
    <w:p w:rsidR="00EE6FB1" w:rsidRPr="00C2650F" w:rsidRDefault="00423452" w:rsidP="00423452">
      <w:pPr>
        <w:pStyle w:val="ListParagraph"/>
        <w:numPr>
          <w:ilvl w:val="0"/>
          <w:numId w:val="45"/>
        </w:numPr>
        <w:tabs>
          <w:tab w:val="left" w:pos="1620"/>
        </w:tabs>
        <w:spacing w:line="252" w:lineRule="auto"/>
        <w:ind w:left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A85B84" w:rsidRPr="00C2650F">
        <w:rPr>
          <w:rFonts w:ascii="Arial" w:hAnsi="Arial" w:cs="Arial"/>
          <w:sz w:val="24"/>
          <w:szCs w:val="24"/>
        </w:rPr>
        <w:t xml:space="preserve">omplete </w:t>
      </w:r>
      <w:r w:rsidR="00EE6FB1" w:rsidRPr="00C2650F">
        <w:rPr>
          <w:rFonts w:ascii="Arial" w:hAnsi="Arial" w:cs="Arial"/>
          <w:sz w:val="24"/>
          <w:szCs w:val="24"/>
        </w:rPr>
        <w:t xml:space="preserve">worksheet attached to disbursement form </w:t>
      </w:r>
      <w:r w:rsidR="00A85B84" w:rsidRPr="00C2650F">
        <w:rPr>
          <w:rFonts w:ascii="Arial" w:hAnsi="Arial" w:cs="Arial"/>
          <w:sz w:val="24"/>
          <w:szCs w:val="24"/>
        </w:rPr>
        <w:t>with</w:t>
      </w:r>
      <w:r w:rsidR="00EE6FB1" w:rsidRPr="00C2650F">
        <w:rPr>
          <w:rFonts w:ascii="Arial" w:hAnsi="Arial" w:cs="Arial"/>
          <w:sz w:val="24"/>
          <w:szCs w:val="24"/>
        </w:rPr>
        <w:t xml:space="preserve"> receipts.</w:t>
      </w:r>
    </w:p>
    <w:p w:rsidR="005E00F8" w:rsidRPr="00C2650F" w:rsidRDefault="00423452" w:rsidP="00423452">
      <w:pPr>
        <w:pStyle w:val="ListParagraph"/>
        <w:numPr>
          <w:ilvl w:val="0"/>
          <w:numId w:val="45"/>
        </w:numPr>
        <w:tabs>
          <w:tab w:val="left" w:pos="1620"/>
        </w:tabs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Ensure</w:t>
      </w:r>
      <w:r w:rsidR="005E00F8" w:rsidRPr="00C2650F">
        <w:rPr>
          <w:rFonts w:ascii="Arial" w:hAnsi="Arial" w:cs="Arial"/>
          <w:sz w:val="24"/>
          <w:szCs w:val="24"/>
        </w:rPr>
        <w:t xml:space="preserve"> taxes are </w:t>
      </w:r>
      <w:r w:rsidR="005E00F8" w:rsidRPr="00C2650F">
        <w:rPr>
          <w:rFonts w:ascii="Arial" w:hAnsi="Arial" w:cs="Arial"/>
          <w:sz w:val="24"/>
          <w:szCs w:val="24"/>
          <w:u w:val="single"/>
        </w:rPr>
        <w:t>not</w:t>
      </w:r>
      <w:r w:rsidR="00763FC8" w:rsidRPr="00C2650F">
        <w:rPr>
          <w:rFonts w:ascii="Arial" w:hAnsi="Arial" w:cs="Arial"/>
          <w:sz w:val="24"/>
          <w:szCs w:val="24"/>
        </w:rPr>
        <w:t xml:space="preserve"> reimbursed</w:t>
      </w:r>
      <w:r w:rsidR="005E00F8" w:rsidRPr="00C2650F">
        <w:rPr>
          <w:rFonts w:ascii="Arial" w:hAnsi="Arial" w:cs="Arial"/>
          <w:sz w:val="24"/>
          <w:szCs w:val="24"/>
        </w:rPr>
        <w:t>.</w:t>
      </w:r>
    </w:p>
    <w:p w:rsidR="00043425" w:rsidRPr="00C2650F" w:rsidRDefault="00043425" w:rsidP="00423452">
      <w:pPr>
        <w:pStyle w:val="ListParagraph"/>
        <w:tabs>
          <w:tab w:val="left" w:pos="1620"/>
        </w:tabs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See Travel policy</w:t>
      </w:r>
      <w:r w:rsidR="00423452">
        <w:rPr>
          <w:rFonts w:ascii="Arial" w:hAnsi="Arial" w:cs="Arial"/>
          <w:sz w:val="24"/>
          <w:szCs w:val="24"/>
        </w:rPr>
        <w:t xml:space="preserve"> for additional information</w:t>
      </w:r>
      <w:r w:rsidRPr="00C2650F">
        <w:rPr>
          <w:rFonts w:ascii="Arial" w:hAnsi="Arial" w:cs="Arial"/>
          <w:sz w:val="24"/>
          <w:szCs w:val="24"/>
        </w:rPr>
        <w:t>.</w:t>
      </w:r>
    </w:p>
    <w:p w:rsidR="001A1DBF" w:rsidRPr="00C2650F" w:rsidRDefault="00043425" w:rsidP="00423452">
      <w:pPr>
        <w:pStyle w:val="ListParagraph"/>
        <w:numPr>
          <w:ilvl w:val="0"/>
          <w:numId w:val="45"/>
        </w:numPr>
        <w:spacing w:line="252" w:lineRule="auto"/>
        <w:ind w:left="117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  <w:u w:val="single"/>
        </w:rPr>
        <w:t>Benevolence:</w:t>
      </w:r>
      <w:r w:rsidRPr="00C2650F">
        <w:rPr>
          <w:rFonts w:ascii="Arial" w:hAnsi="Arial" w:cs="Arial"/>
          <w:sz w:val="24"/>
          <w:szCs w:val="24"/>
        </w:rPr>
        <w:t xml:space="preserve"> See Benevolence policy</w:t>
      </w:r>
      <w:r w:rsidR="00EE6FB1" w:rsidRPr="00C2650F">
        <w:rPr>
          <w:rFonts w:ascii="Arial" w:hAnsi="Arial" w:cs="Arial"/>
          <w:sz w:val="24"/>
          <w:szCs w:val="24"/>
        </w:rPr>
        <w:t xml:space="preserve"> (3 page document) </w:t>
      </w:r>
    </w:p>
    <w:p w:rsidR="00A60830" w:rsidRPr="00A60830" w:rsidRDefault="00A60830" w:rsidP="00A60830">
      <w:pPr>
        <w:pStyle w:val="ListParagraph"/>
        <w:spacing w:line="252" w:lineRule="auto"/>
        <w:ind w:left="0"/>
        <w:rPr>
          <w:rFonts w:ascii="Arial" w:hAnsi="Arial" w:cs="Arial"/>
          <w:sz w:val="24"/>
          <w:szCs w:val="24"/>
          <w:u w:val="single"/>
        </w:rPr>
      </w:pPr>
    </w:p>
    <w:p w:rsidR="00A60830" w:rsidRPr="00A60830" w:rsidRDefault="00A60830" w:rsidP="00A60830">
      <w:pPr>
        <w:pStyle w:val="ListParagraph"/>
        <w:spacing w:line="252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DB056A" w:rsidRPr="00A60830" w:rsidRDefault="00D21E3F" w:rsidP="00A60830">
      <w:pPr>
        <w:pStyle w:val="ListParagraph"/>
        <w:spacing w:line="252" w:lineRule="auto"/>
        <w:ind w:left="0"/>
        <w:rPr>
          <w:rFonts w:ascii="Arial" w:hAnsi="Arial" w:cs="Arial"/>
          <w:sz w:val="24"/>
          <w:szCs w:val="24"/>
          <w:u w:val="single"/>
        </w:rPr>
      </w:pPr>
      <w:r w:rsidRPr="00A60830">
        <w:rPr>
          <w:rFonts w:ascii="Arial" w:hAnsi="Arial" w:cs="Arial"/>
          <w:b/>
          <w:sz w:val="24"/>
          <w:szCs w:val="24"/>
          <w:u w:val="single"/>
        </w:rPr>
        <w:t>BANK STATEMENTS</w:t>
      </w:r>
      <w:r w:rsidRPr="00A60830">
        <w:rPr>
          <w:rFonts w:ascii="Arial" w:hAnsi="Arial" w:cs="Arial"/>
          <w:sz w:val="24"/>
          <w:szCs w:val="24"/>
          <w:u w:val="single"/>
        </w:rPr>
        <w:t>:</w:t>
      </w:r>
      <w:r w:rsidR="00D605E9" w:rsidRPr="00A60830">
        <w:rPr>
          <w:rFonts w:ascii="Arial" w:hAnsi="Arial" w:cs="Arial"/>
          <w:sz w:val="24"/>
          <w:szCs w:val="24"/>
        </w:rPr>
        <w:t xml:space="preserve"> </w:t>
      </w:r>
    </w:p>
    <w:p w:rsidR="00D605E9" w:rsidRPr="00C2650F" w:rsidRDefault="00D605E9" w:rsidP="00A60830">
      <w:pPr>
        <w:pStyle w:val="ListParagraph"/>
        <w:numPr>
          <w:ilvl w:val="0"/>
          <w:numId w:val="45"/>
        </w:numPr>
        <w:spacing w:line="252" w:lineRule="auto"/>
        <w:ind w:left="0" w:firstLine="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Beginning</w:t>
      </w:r>
      <w:r w:rsidR="007C170B" w:rsidRPr="00C2650F">
        <w:rPr>
          <w:rFonts w:ascii="Arial" w:hAnsi="Arial" w:cs="Arial"/>
          <w:sz w:val="24"/>
          <w:szCs w:val="24"/>
        </w:rPr>
        <w:t>,</w:t>
      </w:r>
      <w:r w:rsidRPr="00C2650F">
        <w:rPr>
          <w:rFonts w:ascii="Arial" w:hAnsi="Arial" w:cs="Arial"/>
          <w:sz w:val="24"/>
          <w:szCs w:val="24"/>
        </w:rPr>
        <w:t xml:space="preserve"> </w:t>
      </w:r>
      <w:r w:rsidR="007C170B" w:rsidRPr="00C2650F">
        <w:rPr>
          <w:rFonts w:ascii="Arial" w:hAnsi="Arial" w:cs="Arial"/>
          <w:sz w:val="24"/>
          <w:szCs w:val="24"/>
        </w:rPr>
        <w:t>E</w:t>
      </w:r>
      <w:r w:rsidRPr="00C2650F">
        <w:rPr>
          <w:rFonts w:ascii="Arial" w:hAnsi="Arial" w:cs="Arial"/>
          <w:sz w:val="24"/>
          <w:szCs w:val="24"/>
        </w:rPr>
        <w:t>nding balances</w:t>
      </w:r>
      <w:r w:rsidR="007C170B" w:rsidRPr="00C2650F">
        <w:rPr>
          <w:rFonts w:ascii="Arial" w:hAnsi="Arial" w:cs="Arial"/>
          <w:sz w:val="24"/>
          <w:szCs w:val="24"/>
        </w:rPr>
        <w:t xml:space="preserve"> </w:t>
      </w:r>
      <w:r w:rsidR="00732C50">
        <w:rPr>
          <w:rFonts w:ascii="Arial" w:hAnsi="Arial" w:cs="Arial"/>
          <w:sz w:val="24"/>
          <w:szCs w:val="24"/>
        </w:rPr>
        <w:t>&amp;</w:t>
      </w:r>
      <w:r w:rsidR="007C170B" w:rsidRPr="00C2650F">
        <w:rPr>
          <w:rFonts w:ascii="Arial" w:hAnsi="Arial" w:cs="Arial"/>
          <w:sz w:val="24"/>
          <w:szCs w:val="24"/>
        </w:rPr>
        <w:t xml:space="preserve"> Dates</w:t>
      </w:r>
      <w:r w:rsidR="00BE3C82" w:rsidRPr="00C2650F">
        <w:rPr>
          <w:rFonts w:ascii="Arial" w:hAnsi="Arial" w:cs="Arial"/>
          <w:sz w:val="24"/>
          <w:szCs w:val="24"/>
        </w:rPr>
        <w:t xml:space="preserve"> match</w:t>
      </w:r>
      <w:r w:rsidR="003C6AE0" w:rsidRPr="00C2650F">
        <w:rPr>
          <w:rFonts w:ascii="Arial" w:hAnsi="Arial" w:cs="Arial"/>
          <w:sz w:val="24"/>
          <w:szCs w:val="24"/>
        </w:rPr>
        <w:t xml:space="preserve"> QB reports</w:t>
      </w:r>
    </w:p>
    <w:p w:rsidR="005053EB" w:rsidRPr="00C2650F" w:rsidRDefault="001A1DBF" w:rsidP="00A60830">
      <w:pPr>
        <w:pStyle w:val="ListParagraph"/>
        <w:numPr>
          <w:ilvl w:val="0"/>
          <w:numId w:val="45"/>
        </w:numPr>
        <w:spacing w:line="252" w:lineRule="auto"/>
        <w:ind w:left="0" w:firstLine="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 xml:space="preserve">Review against </w:t>
      </w:r>
      <w:r w:rsidR="007C170B" w:rsidRPr="00C2650F">
        <w:rPr>
          <w:rFonts w:ascii="Arial" w:hAnsi="Arial" w:cs="Arial"/>
          <w:sz w:val="24"/>
          <w:szCs w:val="24"/>
        </w:rPr>
        <w:t>Reconcile Report</w:t>
      </w:r>
      <w:r w:rsidR="00C5188A" w:rsidRPr="00C2650F">
        <w:rPr>
          <w:rFonts w:ascii="Arial" w:hAnsi="Arial" w:cs="Arial"/>
          <w:sz w:val="24"/>
          <w:szCs w:val="24"/>
        </w:rPr>
        <w:t xml:space="preserve"> </w:t>
      </w:r>
      <w:r w:rsidR="00A6094E" w:rsidRPr="00C2650F">
        <w:rPr>
          <w:rFonts w:ascii="Arial" w:hAnsi="Arial" w:cs="Arial"/>
          <w:sz w:val="24"/>
          <w:szCs w:val="24"/>
        </w:rPr>
        <w:t>and/</w:t>
      </w:r>
      <w:r w:rsidR="00C5188A" w:rsidRPr="00C2650F">
        <w:rPr>
          <w:rFonts w:ascii="Arial" w:hAnsi="Arial" w:cs="Arial"/>
          <w:sz w:val="24"/>
          <w:szCs w:val="24"/>
        </w:rPr>
        <w:t>or Transaction Detail Report</w:t>
      </w:r>
      <w:r w:rsidR="00FA1921" w:rsidRPr="00C2650F">
        <w:rPr>
          <w:rFonts w:ascii="Arial" w:hAnsi="Arial" w:cs="Arial"/>
          <w:sz w:val="24"/>
          <w:szCs w:val="24"/>
        </w:rPr>
        <w:t>.</w:t>
      </w:r>
    </w:p>
    <w:p w:rsidR="00A8094A" w:rsidRPr="00C2650F" w:rsidRDefault="00EE0FA9" w:rsidP="00C2650F">
      <w:pPr>
        <w:pStyle w:val="ListParagraph"/>
        <w:spacing w:line="252" w:lineRule="auto"/>
        <w:rPr>
          <w:rFonts w:ascii="Arial" w:hAnsi="Arial" w:cs="Arial"/>
          <w:sz w:val="24"/>
          <w:szCs w:val="24"/>
          <w:u w:val="single"/>
        </w:rPr>
      </w:pPr>
      <w:r w:rsidRPr="00A1640F">
        <w:rPr>
          <w:rFonts w:ascii="Arial" w:hAnsi="Arial" w:cs="Arial"/>
          <w:b/>
          <w:sz w:val="24"/>
          <w:szCs w:val="24"/>
          <w:u w:val="single"/>
        </w:rPr>
        <w:t>Checking:</w:t>
      </w:r>
      <w:r w:rsidRPr="00C2650F">
        <w:rPr>
          <w:rFonts w:ascii="Arial" w:hAnsi="Arial" w:cs="Arial"/>
          <w:sz w:val="24"/>
          <w:szCs w:val="24"/>
          <w:u w:val="single"/>
        </w:rPr>
        <w:t xml:space="preserve"> Mid-month</w:t>
      </w:r>
      <w:r w:rsidR="00A8094A" w:rsidRPr="00C2650F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A8094A" w:rsidRPr="00C2650F" w:rsidRDefault="00A8094A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checks.</w:t>
      </w:r>
    </w:p>
    <w:p w:rsidR="00A8094A" w:rsidRPr="00C2650F" w:rsidRDefault="00A8094A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 xml:space="preserve">deposits </w:t>
      </w:r>
    </w:p>
    <w:p w:rsidR="00BE3C82" w:rsidRDefault="00BE3C82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 xml:space="preserve">transfers </w:t>
      </w:r>
    </w:p>
    <w:p w:rsidR="00C2650F" w:rsidRPr="00C2650F" w:rsidRDefault="00C2650F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Electronic Fund Transfers (EFT)</w:t>
      </w:r>
    </w:p>
    <w:p w:rsidR="007C170B" w:rsidRPr="00C2650F" w:rsidRDefault="00100AC8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interest</w:t>
      </w:r>
    </w:p>
    <w:p w:rsidR="00E14E8B" w:rsidRPr="00C2650F" w:rsidRDefault="00C2650F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605E9" w:rsidRPr="00C2650F">
        <w:rPr>
          <w:rFonts w:ascii="Arial" w:hAnsi="Arial" w:cs="Arial"/>
          <w:sz w:val="24"/>
          <w:szCs w:val="24"/>
        </w:rPr>
        <w:t>nexplained transactions</w:t>
      </w:r>
      <w:r w:rsidR="00BE3C82" w:rsidRPr="00C2650F">
        <w:rPr>
          <w:rFonts w:ascii="Arial" w:hAnsi="Arial" w:cs="Arial"/>
          <w:sz w:val="24"/>
          <w:szCs w:val="24"/>
        </w:rPr>
        <w:t xml:space="preserve"> addressed by council</w:t>
      </w:r>
    </w:p>
    <w:p w:rsidR="007C170B" w:rsidRPr="00C2650F" w:rsidRDefault="00BE3C82" w:rsidP="004E4088">
      <w:pPr>
        <w:pStyle w:val="ListParagraph"/>
        <w:numPr>
          <w:ilvl w:val="0"/>
          <w:numId w:val="45"/>
        </w:numPr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 xml:space="preserve">If all items match: </w:t>
      </w:r>
      <w:r w:rsidR="00B5056B" w:rsidRPr="00C2650F">
        <w:rPr>
          <w:rFonts w:ascii="Arial" w:hAnsi="Arial" w:cs="Arial"/>
          <w:sz w:val="24"/>
          <w:szCs w:val="24"/>
        </w:rPr>
        <w:t xml:space="preserve">Write </w:t>
      </w:r>
      <w:r w:rsidR="00E6644B" w:rsidRPr="00C2650F">
        <w:rPr>
          <w:rFonts w:ascii="Arial" w:hAnsi="Arial" w:cs="Arial"/>
          <w:sz w:val="24"/>
          <w:szCs w:val="24"/>
        </w:rPr>
        <w:t>“OK” sign</w:t>
      </w:r>
      <w:r w:rsidR="00B5056B" w:rsidRPr="00C2650F">
        <w:rPr>
          <w:rFonts w:ascii="Arial" w:hAnsi="Arial" w:cs="Arial"/>
          <w:sz w:val="24"/>
          <w:szCs w:val="24"/>
        </w:rPr>
        <w:t xml:space="preserve"> and </w:t>
      </w:r>
      <w:r w:rsidR="00E6644B" w:rsidRPr="00C2650F">
        <w:rPr>
          <w:rFonts w:ascii="Arial" w:hAnsi="Arial" w:cs="Arial"/>
          <w:sz w:val="24"/>
          <w:szCs w:val="24"/>
        </w:rPr>
        <w:t>date statement</w:t>
      </w:r>
    </w:p>
    <w:p w:rsidR="004E4088" w:rsidRDefault="004E4088" w:rsidP="00C2650F">
      <w:pPr>
        <w:pStyle w:val="ListParagraph"/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7C170B" w:rsidRPr="00C2650F" w:rsidRDefault="00EE0FA9" w:rsidP="00C2650F">
      <w:pPr>
        <w:pStyle w:val="ListParagraph"/>
        <w:spacing w:line="252" w:lineRule="auto"/>
        <w:rPr>
          <w:rFonts w:ascii="Arial" w:hAnsi="Arial" w:cs="Arial"/>
          <w:sz w:val="24"/>
          <w:szCs w:val="24"/>
          <w:u w:val="single"/>
        </w:rPr>
      </w:pPr>
      <w:r w:rsidRPr="00A1640F">
        <w:rPr>
          <w:rFonts w:ascii="Arial" w:hAnsi="Arial" w:cs="Arial"/>
          <w:b/>
          <w:sz w:val="24"/>
          <w:szCs w:val="24"/>
          <w:u w:val="single"/>
        </w:rPr>
        <w:t>Savings:</w:t>
      </w:r>
      <w:r w:rsidRPr="00C2650F">
        <w:rPr>
          <w:rFonts w:ascii="Arial" w:hAnsi="Arial" w:cs="Arial"/>
          <w:sz w:val="24"/>
          <w:szCs w:val="24"/>
          <w:u w:val="single"/>
        </w:rPr>
        <w:t xml:space="preserve"> End</w:t>
      </w:r>
      <w:r w:rsidR="007C170B" w:rsidRPr="00C2650F">
        <w:rPr>
          <w:rFonts w:ascii="Arial" w:hAnsi="Arial" w:cs="Arial"/>
          <w:sz w:val="24"/>
          <w:szCs w:val="24"/>
          <w:u w:val="single"/>
        </w:rPr>
        <w:t xml:space="preserve"> of Month </w:t>
      </w:r>
    </w:p>
    <w:p w:rsidR="007C170B" w:rsidRDefault="007C170B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 xml:space="preserve">deposits </w:t>
      </w:r>
    </w:p>
    <w:p w:rsidR="002E4DD4" w:rsidRPr="00C2650F" w:rsidRDefault="002E4DD4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transfers</w:t>
      </w:r>
    </w:p>
    <w:p w:rsidR="002E4DD4" w:rsidRPr="00C2650F" w:rsidRDefault="002E4DD4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Electronic Fund Transfers (EFT).</w:t>
      </w:r>
    </w:p>
    <w:p w:rsidR="007C170B" w:rsidRPr="00C2650F" w:rsidRDefault="00100AC8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interest</w:t>
      </w:r>
    </w:p>
    <w:p w:rsidR="007C170B" w:rsidRPr="00C2650F" w:rsidRDefault="00C2650F" w:rsidP="004E4088">
      <w:pPr>
        <w:pStyle w:val="ListParagraph"/>
        <w:spacing w:line="252" w:lineRule="auto"/>
        <w:ind w:left="16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7C170B" w:rsidRPr="00C2650F">
        <w:rPr>
          <w:rFonts w:ascii="Arial" w:hAnsi="Arial" w:cs="Arial"/>
          <w:sz w:val="24"/>
          <w:szCs w:val="24"/>
        </w:rPr>
        <w:t>nexplained transactions addressed by council</w:t>
      </w:r>
    </w:p>
    <w:p w:rsidR="00ED1D1F" w:rsidRPr="00A60830" w:rsidRDefault="007C170B" w:rsidP="004E4088">
      <w:pPr>
        <w:pStyle w:val="ListParagraph"/>
        <w:numPr>
          <w:ilvl w:val="0"/>
          <w:numId w:val="45"/>
        </w:numPr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C2650F">
        <w:rPr>
          <w:rFonts w:ascii="Arial" w:hAnsi="Arial" w:cs="Arial"/>
          <w:sz w:val="24"/>
          <w:szCs w:val="24"/>
        </w:rPr>
        <w:t>If all items match: Write “OK” sign and date</w:t>
      </w:r>
      <w:r w:rsidRPr="00A60830">
        <w:rPr>
          <w:rFonts w:ascii="Arial" w:hAnsi="Arial" w:cs="Arial"/>
          <w:sz w:val="24"/>
          <w:szCs w:val="24"/>
        </w:rPr>
        <w:t xml:space="preserve"> statement</w:t>
      </w:r>
      <w:r w:rsidRPr="00A60830">
        <w:rPr>
          <w:rFonts w:ascii="Arial" w:hAnsi="Arial" w:cs="Arial"/>
          <w:sz w:val="24"/>
          <w:szCs w:val="24"/>
        </w:rPr>
        <w:tab/>
      </w:r>
      <w:r w:rsidR="00E14E8B" w:rsidRPr="00A60830">
        <w:rPr>
          <w:rFonts w:ascii="Arial" w:hAnsi="Arial" w:cs="Arial"/>
          <w:sz w:val="24"/>
          <w:szCs w:val="24"/>
        </w:rPr>
        <w:tab/>
      </w:r>
      <w:r w:rsidR="00E14E8B" w:rsidRPr="00A60830">
        <w:rPr>
          <w:rFonts w:ascii="Arial" w:hAnsi="Arial" w:cs="Arial"/>
          <w:sz w:val="24"/>
          <w:szCs w:val="24"/>
        </w:rPr>
        <w:tab/>
      </w:r>
      <w:r w:rsidR="00E14E8B" w:rsidRPr="00A60830">
        <w:rPr>
          <w:rFonts w:ascii="Arial" w:hAnsi="Arial" w:cs="Arial"/>
          <w:sz w:val="24"/>
          <w:szCs w:val="24"/>
        </w:rPr>
        <w:tab/>
      </w:r>
      <w:r w:rsidR="00E14E8B" w:rsidRPr="00A60830">
        <w:rPr>
          <w:rFonts w:ascii="Arial" w:hAnsi="Arial" w:cs="Arial"/>
          <w:sz w:val="24"/>
          <w:szCs w:val="24"/>
        </w:rPr>
        <w:tab/>
      </w:r>
    </w:p>
    <w:p w:rsidR="007C6A4E" w:rsidRPr="00A60830" w:rsidRDefault="007C6A4E" w:rsidP="00805AC1">
      <w:pPr>
        <w:pStyle w:val="ListParagraph"/>
        <w:spacing w:line="252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17510B" w:rsidRPr="00A60830" w:rsidRDefault="0017510B" w:rsidP="00C2650F">
      <w:pPr>
        <w:pStyle w:val="ListParagraph"/>
        <w:spacing w:line="252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A60830">
        <w:rPr>
          <w:rFonts w:ascii="Arial" w:hAnsi="Arial" w:cs="Arial"/>
          <w:b/>
          <w:sz w:val="24"/>
          <w:szCs w:val="24"/>
          <w:u w:val="single"/>
        </w:rPr>
        <w:t>OFFERINGS:</w:t>
      </w:r>
    </w:p>
    <w:p w:rsidR="0017510B" w:rsidRPr="00A60830" w:rsidRDefault="00C2650F" w:rsidP="00C2650F">
      <w:pPr>
        <w:pStyle w:val="ListParagraph"/>
        <w:numPr>
          <w:ilvl w:val="0"/>
          <w:numId w:val="45"/>
        </w:numPr>
        <w:spacing w:line="252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7510B" w:rsidRPr="00A60830">
        <w:rPr>
          <w:rFonts w:ascii="Arial" w:hAnsi="Arial" w:cs="Arial"/>
          <w:sz w:val="24"/>
          <w:szCs w:val="24"/>
        </w:rPr>
        <w:t>ffering forms signed by 2 (two) persons, not the same 2 people every Sunday.</w:t>
      </w:r>
    </w:p>
    <w:p w:rsidR="0017510B" w:rsidRPr="00A60830" w:rsidRDefault="0017510B" w:rsidP="00805AC1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17510B" w:rsidRPr="00A60830" w:rsidRDefault="00F80901" w:rsidP="00C2650F">
      <w:pPr>
        <w:pStyle w:val="ListParagraph"/>
        <w:spacing w:line="252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DEPOSIT</w:t>
      </w:r>
      <w:r w:rsidR="004A78FF">
        <w:rPr>
          <w:rFonts w:ascii="Arial" w:hAnsi="Arial" w:cs="Arial"/>
          <w:b/>
          <w:sz w:val="24"/>
          <w:szCs w:val="24"/>
          <w:u w:val="single"/>
        </w:rPr>
        <w:t>S</w:t>
      </w:r>
      <w:r w:rsidR="0017510B" w:rsidRPr="00A60830">
        <w:rPr>
          <w:rFonts w:ascii="Arial" w:hAnsi="Arial" w:cs="Arial"/>
          <w:b/>
          <w:sz w:val="24"/>
          <w:szCs w:val="24"/>
          <w:u w:val="single"/>
        </w:rPr>
        <w:t>:</w:t>
      </w:r>
    </w:p>
    <w:p w:rsidR="0017510B" w:rsidRDefault="00C2650F" w:rsidP="00C2650F">
      <w:pPr>
        <w:pStyle w:val="ListParagraph"/>
        <w:numPr>
          <w:ilvl w:val="0"/>
          <w:numId w:val="45"/>
        </w:numPr>
        <w:spacing w:line="252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7510B" w:rsidRPr="00A60830">
        <w:rPr>
          <w:rFonts w:ascii="Arial" w:hAnsi="Arial" w:cs="Arial"/>
          <w:sz w:val="24"/>
          <w:szCs w:val="24"/>
        </w:rPr>
        <w:t xml:space="preserve">otals on </w:t>
      </w:r>
      <w:r w:rsidR="00F80901">
        <w:rPr>
          <w:rFonts w:ascii="Arial" w:hAnsi="Arial" w:cs="Arial"/>
          <w:sz w:val="24"/>
          <w:szCs w:val="24"/>
        </w:rPr>
        <w:t>Weekly O</w:t>
      </w:r>
      <w:r w:rsidR="0017510B" w:rsidRPr="00A60830">
        <w:rPr>
          <w:rFonts w:ascii="Arial" w:hAnsi="Arial" w:cs="Arial"/>
          <w:sz w:val="24"/>
          <w:szCs w:val="24"/>
        </w:rPr>
        <w:t xml:space="preserve">ffering forms match deposited amounts </w:t>
      </w:r>
      <w:r w:rsidR="00EE0FA9">
        <w:rPr>
          <w:rFonts w:ascii="Arial" w:hAnsi="Arial" w:cs="Arial"/>
          <w:sz w:val="24"/>
          <w:szCs w:val="24"/>
        </w:rPr>
        <w:t>on Monthly</w:t>
      </w:r>
      <w:r w:rsidR="00F80901">
        <w:rPr>
          <w:rFonts w:ascii="Arial" w:hAnsi="Arial" w:cs="Arial"/>
          <w:sz w:val="24"/>
          <w:szCs w:val="24"/>
        </w:rPr>
        <w:t xml:space="preserve"> </w:t>
      </w:r>
      <w:r w:rsidR="00A1640F">
        <w:rPr>
          <w:rFonts w:ascii="Arial" w:hAnsi="Arial" w:cs="Arial"/>
          <w:sz w:val="24"/>
          <w:szCs w:val="24"/>
        </w:rPr>
        <w:t>Contribution</w:t>
      </w:r>
      <w:r w:rsidR="00F80901" w:rsidRPr="00C2650F">
        <w:rPr>
          <w:rFonts w:ascii="Arial" w:hAnsi="Arial" w:cs="Arial"/>
          <w:sz w:val="24"/>
          <w:szCs w:val="24"/>
        </w:rPr>
        <w:t xml:space="preserve"> Report</w:t>
      </w:r>
      <w:r w:rsidR="0017510B" w:rsidRPr="00A60830">
        <w:rPr>
          <w:rFonts w:ascii="Arial" w:hAnsi="Arial" w:cs="Arial"/>
          <w:sz w:val="24"/>
          <w:szCs w:val="24"/>
        </w:rPr>
        <w:t xml:space="preserve"> </w:t>
      </w:r>
    </w:p>
    <w:p w:rsidR="00EE0FA9" w:rsidRPr="00A60830" w:rsidRDefault="00EE0FA9" w:rsidP="00EE0FA9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Discrepancies on offering forms are brought to Councils attention</w:t>
      </w:r>
    </w:p>
    <w:p w:rsidR="0017510B" w:rsidRPr="00A60830" w:rsidRDefault="0017510B" w:rsidP="00805AC1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17510B" w:rsidRPr="00A60830" w:rsidRDefault="0017510B" w:rsidP="00805AC1">
      <w:pPr>
        <w:pStyle w:val="ListParagraph"/>
        <w:numPr>
          <w:ilvl w:val="0"/>
          <w:numId w:val="45"/>
        </w:numPr>
        <w:ind w:left="0"/>
        <w:rPr>
          <w:rFonts w:ascii="Arial" w:hAnsi="Arial" w:cs="Arial"/>
          <w:b/>
          <w:sz w:val="24"/>
          <w:szCs w:val="24"/>
          <w:u w:val="single"/>
        </w:rPr>
      </w:pPr>
      <w:r w:rsidRPr="00A60830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207FE9" w:rsidRDefault="00207FE9" w:rsidP="00041EF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5D551F" w:rsidRPr="00041EF6" w:rsidRDefault="005D551F" w:rsidP="00041EF6">
      <w:pPr>
        <w:spacing w:line="252" w:lineRule="auto"/>
        <w:rPr>
          <w:rFonts w:ascii="Arial" w:hAnsi="Arial" w:cs="Arial"/>
          <w:sz w:val="24"/>
          <w:szCs w:val="24"/>
          <w:u w:val="single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>END OF YEAR</w:t>
      </w:r>
      <w:r w:rsidR="002D61CE">
        <w:rPr>
          <w:rFonts w:ascii="Arial" w:hAnsi="Arial" w:cs="Arial"/>
          <w:b/>
          <w:sz w:val="24"/>
          <w:szCs w:val="24"/>
          <w:u w:val="single"/>
        </w:rPr>
        <w:t xml:space="preserve"> Review:</w:t>
      </w:r>
    </w:p>
    <w:p w:rsidR="005D551F" w:rsidRPr="00041EF6" w:rsidRDefault="005D551F" w:rsidP="00041EF6">
      <w:pPr>
        <w:spacing w:line="252" w:lineRule="auto"/>
        <w:ind w:firstLine="288"/>
        <w:rPr>
          <w:rFonts w:ascii="Arial" w:hAnsi="Arial" w:cs="Arial"/>
          <w:b/>
          <w:sz w:val="24"/>
          <w:szCs w:val="24"/>
          <w:u w:val="single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>REPORTS:</w:t>
      </w:r>
    </w:p>
    <w:p w:rsidR="00D86408" w:rsidRPr="00A60830" w:rsidRDefault="005D551F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Balance Sheet</w:t>
      </w:r>
    </w:p>
    <w:p w:rsidR="005D551F" w:rsidRPr="00A60830" w:rsidRDefault="005D551F" w:rsidP="000E6451">
      <w:pPr>
        <w:pStyle w:val="ListParagraph"/>
        <w:numPr>
          <w:ilvl w:val="0"/>
          <w:numId w:val="45"/>
        </w:numPr>
        <w:tabs>
          <w:tab w:val="left" w:pos="1260"/>
        </w:tabs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</w:t>
      </w:r>
      <w:r w:rsidR="00D86408" w:rsidRPr="00A60830">
        <w:rPr>
          <w:rFonts w:ascii="Arial" w:hAnsi="Arial" w:cs="Arial"/>
          <w:sz w:val="24"/>
          <w:szCs w:val="24"/>
        </w:rPr>
        <w:t>: Last Fiscal Year</w:t>
      </w:r>
    </w:p>
    <w:p w:rsidR="00D86408" w:rsidRPr="00A60830" w:rsidRDefault="005D551F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EOY-Summary-council-Contributions </w:t>
      </w:r>
    </w:p>
    <w:p w:rsidR="005D551F" w:rsidRPr="00A60830" w:rsidRDefault="005D551F" w:rsidP="000E6451">
      <w:pPr>
        <w:pStyle w:val="ListParagraph"/>
        <w:numPr>
          <w:ilvl w:val="0"/>
          <w:numId w:val="45"/>
        </w:numPr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Date: Last Fiscal Year </w:t>
      </w:r>
    </w:p>
    <w:p w:rsidR="00D86408" w:rsidRPr="00A60830" w:rsidRDefault="005D551F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EOY-Designated Fu</w:t>
      </w:r>
      <w:r w:rsidR="00D86408" w:rsidRPr="00A60830">
        <w:rPr>
          <w:rFonts w:ascii="Arial" w:hAnsi="Arial" w:cs="Arial"/>
          <w:sz w:val="24"/>
          <w:szCs w:val="24"/>
        </w:rPr>
        <w:t>nds (Restricted)-Expense detail</w:t>
      </w:r>
    </w:p>
    <w:p w:rsidR="005D551F" w:rsidRPr="00A60830" w:rsidRDefault="005D551F" w:rsidP="000E6451">
      <w:pPr>
        <w:pStyle w:val="ListParagraph"/>
        <w:numPr>
          <w:ilvl w:val="0"/>
          <w:numId w:val="45"/>
        </w:numPr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Date: Last Fiscal Year</w:t>
      </w:r>
    </w:p>
    <w:p w:rsidR="00ED72EB" w:rsidRPr="00A60830" w:rsidRDefault="00ED72EB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EOY-Statement of Income &amp; Expense </w:t>
      </w:r>
    </w:p>
    <w:p w:rsidR="00ED72EB" w:rsidRPr="00A60830" w:rsidRDefault="00ED72EB" w:rsidP="000E6451">
      <w:pPr>
        <w:pStyle w:val="ListParagraph"/>
        <w:numPr>
          <w:ilvl w:val="0"/>
          <w:numId w:val="45"/>
        </w:numPr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Date: Last Fiscal Year </w:t>
      </w:r>
    </w:p>
    <w:p w:rsidR="00D86408" w:rsidRPr="00A60830" w:rsidRDefault="005D551F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EOY-NON Designated Fund</w:t>
      </w:r>
      <w:r w:rsidR="00D86408" w:rsidRPr="00A60830">
        <w:rPr>
          <w:rFonts w:ascii="Arial" w:hAnsi="Arial" w:cs="Arial"/>
          <w:sz w:val="24"/>
          <w:szCs w:val="24"/>
        </w:rPr>
        <w:t>s-Transaction Detail By Account</w:t>
      </w:r>
    </w:p>
    <w:p w:rsidR="005D551F" w:rsidRPr="00A60830" w:rsidRDefault="005D551F" w:rsidP="000E6451">
      <w:pPr>
        <w:pStyle w:val="ListParagraph"/>
        <w:numPr>
          <w:ilvl w:val="0"/>
          <w:numId w:val="45"/>
        </w:numPr>
        <w:spacing w:line="252" w:lineRule="auto"/>
        <w:ind w:left="126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Date: Last Fiscal Year</w:t>
      </w:r>
    </w:p>
    <w:p w:rsidR="005D551F" w:rsidRPr="00A60830" w:rsidRDefault="005D551F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Pastor Transaction Detail by Account (</w:t>
      </w:r>
      <w:r w:rsidR="00D86408" w:rsidRPr="00A60830">
        <w:rPr>
          <w:rFonts w:ascii="Arial" w:hAnsi="Arial" w:cs="Arial"/>
          <w:sz w:val="24"/>
          <w:szCs w:val="24"/>
        </w:rPr>
        <w:t xml:space="preserve">book keeper </w:t>
      </w:r>
      <w:r w:rsidR="00CF6E79" w:rsidRPr="00A60830">
        <w:rPr>
          <w:rFonts w:ascii="Arial" w:hAnsi="Arial" w:cs="Arial"/>
          <w:sz w:val="24"/>
          <w:szCs w:val="24"/>
        </w:rPr>
        <w:t>may</w:t>
      </w:r>
      <w:r w:rsidR="00D86408" w:rsidRPr="00A60830">
        <w:rPr>
          <w:rFonts w:ascii="Arial" w:hAnsi="Arial" w:cs="Arial"/>
          <w:sz w:val="24"/>
          <w:szCs w:val="24"/>
        </w:rPr>
        <w:t xml:space="preserve"> give </w:t>
      </w:r>
      <w:r w:rsidRPr="00A60830">
        <w:rPr>
          <w:rFonts w:ascii="Arial" w:hAnsi="Arial" w:cs="Arial"/>
          <w:sz w:val="24"/>
          <w:szCs w:val="24"/>
        </w:rPr>
        <w:t>spreadsheet</w:t>
      </w:r>
      <w:r w:rsidR="00D86408" w:rsidRPr="00A60830">
        <w:rPr>
          <w:rFonts w:ascii="Arial" w:hAnsi="Arial" w:cs="Arial"/>
          <w:sz w:val="24"/>
          <w:szCs w:val="24"/>
        </w:rPr>
        <w:t xml:space="preserve"> for easier review)</w:t>
      </w:r>
    </w:p>
    <w:p w:rsidR="005D551F" w:rsidRPr="00A60830" w:rsidRDefault="005D551F" w:rsidP="00A104AC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</w:p>
    <w:p w:rsidR="001A5B06" w:rsidRPr="00041EF6" w:rsidRDefault="00D21E3F" w:rsidP="00041EF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 xml:space="preserve">DONATION </w:t>
      </w:r>
      <w:r w:rsidR="00046EB2" w:rsidRPr="00041EF6">
        <w:rPr>
          <w:rFonts w:ascii="Arial" w:hAnsi="Arial" w:cs="Arial"/>
          <w:b/>
          <w:sz w:val="24"/>
          <w:szCs w:val="24"/>
          <w:u w:val="single"/>
        </w:rPr>
        <w:t>STATEMENTS</w:t>
      </w:r>
    </w:p>
    <w:p w:rsidR="007E6712" w:rsidRPr="002D61CE" w:rsidRDefault="00046EB2" w:rsidP="00A104AC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b/>
          <w:sz w:val="24"/>
          <w:szCs w:val="24"/>
        </w:rPr>
      </w:pPr>
      <w:r w:rsidRPr="002D61CE">
        <w:rPr>
          <w:rFonts w:ascii="Arial" w:hAnsi="Arial" w:cs="Arial"/>
          <w:sz w:val="24"/>
          <w:szCs w:val="24"/>
        </w:rPr>
        <w:t xml:space="preserve">End of year donor </w:t>
      </w:r>
      <w:r w:rsidR="002D61CE">
        <w:rPr>
          <w:rFonts w:ascii="Arial" w:hAnsi="Arial" w:cs="Arial"/>
          <w:sz w:val="24"/>
          <w:szCs w:val="24"/>
        </w:rPr>
        <w:t>statements given no later than Jan 31</w:t>
      </w:r>
      <w:r w:rsidR="002D61CE" w:rsidRPr="002D61CE">
        <w:rPr>
          <w:rFonts w:ascii="Arial" w:hAnsi="Arial" w:cs="Arial"/>
          <w:sz w:val="24"/>
          <w:szCs w:val="24"/>
          <w:vertAlign w:val="superscript"/>
        </w:rPr>
        <w:t>st</w:t>
      </w:r>
      <w:r w:rsidR="002D61CE">
        <w:rPr>
          <w:rFonts w:ascii="Arial" w:hAnsi="Arial" w:cs="Arial"/>
          <w:sz w:val="24"/>
          <w:szCs w:val="24"/>
        </w:rPr>
        <w:t xml:space="preserve"> </w:t>
      </w:r>
    </w:p>
    <w:p w:rsidR="007E6712" w:rsidRPr="00041EF6" w:rsidRDefault="00163F28" w:rsidP="00041EF6">
      <w:pPr>
        <w:spacing w:line="252" w:lineRule="auto"/>
        <w:rPr>
          <w:rFonts w:ascii="Arial" w:hAnsi="Arial" w:cs="Arial"/>
          <w:sz w:val="24"/>
          <w:szCs w:val="24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>W-9’s</w:t>
      </w:r>
    </w:p>
    <w:p w:rsidR="00124083" w:rsidRPr="00A60830" w:rsidRDefault="001128FA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Given</w:t>
      </w:r>
      <w:r w:rsidR="00163F28" w:rsidRPr="00A60830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>filed</w:t>
      </w:r>
      <w:r w:rsidR="00163F28" w:rsidRPr="00A60830">
        <w:rPr>
          <w:rFonts w:ascii="Arial" w:hAnsi="Arial" w:cs="Arial"/>
          <w:sz w:val="24"/>
          <w:szCs w:val="24"/>
        </w:rPr>
        <w:t xml:space="preserve"> for all payments concerning income (</w:t>
      </w:r>
      <w:r w:rsidR="00665AF8" w:rsidRPr="00A60830">
        <w:rPr>
          <w:rFonts w:ascii="Arial" w:hAnsi="Arial" w:cs="Arial"/>
          <w:sz w:val="24"/>
          <w:szCs w:val="24"/>
        </w:rPr>
        <w:t xml:space="preserve">Janitor, </w:t>
      </w:r>
      <w:r w:rsidR="00163F28" w:rsidRPr="00A60830">
        <w:rPr>
          <w:rFonts w:ascii="Arial" w:hAnsi="Arial" w:cs="Arial"/>
          <w:sz w:val="24"/>
          <w:szCs w:val="24"/>
        </w:rPr>
        <w:t>Guest Speakers, etc.) and are kept in file.</w:t>
      </w:r>
    </w:p>
    <w:p w:rsidR="00046EB2" w:rsidRPr="00A60830" w:rsidRDefault="00046EB2" w:rsidP="00A104AC">
      <w:pPr>
        <w:spacing w:line="252" w:lineRule="auto"/>
        <w:rPr>
          <w:rFonts w:ascii="Arial" w:hAnsi="Arial" w:cs="Arial"/>
          <w:sz w:val="24"/>
          <w:szCs w:val="24"/>
        </w:rPr>
      </w:pPr>
    </w:p>
    <w:p w:rsidR="00046EB2" w:rsidRPr="00041EF6" w:rsidRDefault="00046EB2" w:rsidP="00041EF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>W-2 &amp; W-3</w:t>
      </w:r>
    </w:p>
    <w:p w:rsidR="00327003" w:rsidRPr="00A60830" w:rsidRDefault="00041EF6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Dollar</w:t>
      </w:r>
      <w:r w:rsidR="00046EB2" w:rsidRPr="00A60830">
        <w:rPr>
          <w:rFonts w:ascii="Arial" w:hAnsi="Arial" w:cs="Arial"/>
          <w:sz w:val="24"/>
          <w:szCs w:val="24"/>
        </w:rPr>
        <w:t xml:space="preserve"> amounts match QuickBooks reports. </w:t>
      </w:r>
    </w:p>
    <w:p w:rsidR="00046EB2" w:rsidRPr="00A60830" w:rsidRDefault="00046EB2" w:rsidP="00A104AC">
      <w:pPr>
        <w:spacing w:line="252" w:lineRule="auto"/>
        <w:rPr>
          <w:rFonts w:ascii="Arial" w:hAnsi="Arial" w:cs="Arial"/>
          <w:sz w:val="24"/>
          <w:szCs w:val="24"/>
        </w:rPr>
      </w:pPr>
    </w:p>
    <w:p w:rsidR="00046EB2" w:rsidRPr="00041EF6" w:rsidRDefault="00046EB2" w:rsidP="00041EF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>1099-misc.</w:t>
      </w:r>
    </w:p>
    <w:p w:rsidR="00C74BC0" w:rsidRPr="00A60830" w:rsidRDefault="001128FA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046EB2" w:rsidRPr="00A60830">
        <w:rPr>
          <w:rFonts w:ascii="Arial" w:hAnsi="Arial" w:cs="Arial"/>
          <w:sz w:val="24"/>
          <w:szCs w:val="24"/>
        </w:rPr>
        <w:t xml:space="preserve">ll </w:t>
      </w:r>
      <w:r w:rsidR="007B1BEB" w:rsidRPr="00A60830">
        <w:rPr>
          <w:rFonts w:ascii="Arial" w:hAnsi="Arial" w:cs="Arial"/>
          <w:sz w:val="24"/>
          <w:szCs w:val="24"/>
        </w:rPr>
        <w:t>independent contractors are tracked</w:t>
      </w:r>
      <w:r w:rsidR="009E0A19" w:rsidRPr="00A60830">
        <w:rPr>
          <w:rFonts w:ascii="Arial" w:hAnsi="Arial" w:cs="Arial"/>
          <w:sz w:val="24"/>
          <w:szCs w:val="24"/>
        </w:rPr>
        <w:t xml:space="preserve"> (W-9 in file)</w:t>
      </w:r>
    </w:p>
    <w:p w:rsidR="00C74BC0" w:rsidRPr="00A60830" w:rsidRDefault="001128FA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46EB2" w:rsidRPr="00A60830">
        <w:rPr>
          <w:rFonts w:ascii="Arial" w:hAnsi="Arial" w:cs="Arial"/>
          <w:sz w:val="24"/>
          <w:szCs w:val="24"/>
        </w:rPr>
        <w:t xml:space="preserve">ollar amounts match QuickBooks reports. </w:t>
      </w:r>
    </w:p>
    <w:p w:rsidR="00665AF8" w:rsidRPr="00A60830" w:rsidRDefault="00665AF8" w:rsidP="00A104AC">
      <w:pPr>
        <w:spacing w:line="252" w:lineRule="auto"/>
        <w:rPr>
          <w:rFonts w:ascii="Arial" w:hAnsi="Arial" w:cs="Arial"/>
          <w:sz w:val="24"/>
          <w:szCs w:val="24"/>
        </w:rPr>
      </w:pPr>
    </w:p>
    <w:p w:rsidR="00665AF8" w:rsidRPr="00041EF6" w:rsidRDefault="00665AF8" w:rsidP="00041EF6">
      <w:pPr>
        <w:spacing w:line="252" w:lineRule="auto"/>
        <w:rPr>
          <w:rFonts w:ascii="Arial" w:hAnsi="Arial" w:cs="Arial"/>
          <w:b/>
          <w:sz w:val="24"/>
          <w:szCs w:val="24"/>
          <w:u w:val="single"/>
        </w:rPr>
      </w:pPr>
      <w:r w:rsidRPr="00041EF6">
        <w:rPr>
          <w:rFonts w:ascii="Arial" w:hAnsi="Arial" w:cs="Arial"/>
          <w:b/>
          <w:sz w:val="24"/>
          <w:szCs w:val="24"/>
          <w:u w:val="single"/>
        </w:rPr>
        <w:t>MI Form 165</w:t>
      </w:r>
    </w:p>
    <w:p w:rsidR="00665AF8" w:rsidRPr="00A60830" w:rsidRDefault="00665AF8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>Michigan Department of Treasury filled out correctly</w:t>
      </w:r>
    </w:p>
    <w:p w:rsidR="001128FA" w:rsidRDefault="001128FA" w:rsidP="00041EF6">
      <w:pPr>
        <w:spacing w:line="252" w:lineRule="auto"/>
        <w:rPr>
          <w:rFonts w:ascii="Arial" w:hAnsi="Arial" w:cs="Arial"/>
          <w:b/>
          <w:caps/>
          <w:sz w:val="24"/>
          <w:szCs w:val="24"/>
          <w:u w:val="single"/>
        </w:rPr>
      </w:pPr>
    </w:p>
    <w:p w:rsidR="00ED72EB" w:rsidRPr="00041EF6" w:rsidRDefault="00041EF6" w:rsidP="00041EF6">
      <w:pPr>
        <w:spacing w:line="25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  <w:u w:val="single"/>
        </w:rPr>
        <w:t>I</w:t>
      </w:r>
      <w:r w:rsidR="00ED72EB" w:rsidRPr="00041EF6">
        <w:rPr>
          <w:rFonts w:ascii="Arial" w:hAnsi="Arial" w:cs="Arial"/>
          <w:b/>
          <w:caps/>
          <w:sz w:val="24"/>
          <w:szCs w:val="24"/>
          <w:u w:val="single"/>
        </w:rPr>
        <w:t>nternal audit</w:t>
      </w:r>
      <w:r w:rsidR="00ED72EB" w:rsidRPr="00041EF6">
        <w:rPr>
          <w:rFonts w:ascii="Arial" w:hAnsi="Arial" w:cs="Arial"/>
          <w:sz w:val="24"/>
          <w:szCs w:val="24"/>
        </w:rPr>
        <w:t xml:space="preserve">: </w:t>
      </w:r>
    </w:p>
    <w:p w:rsidR="001128FA" w:rsidRDefault="00ED72EB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t xml:space="preserve">Schedule internal audit, </w:t>
      </w:r>
    </w:p>
    <w:p w:rsidR="002D61CE" w:rsidRDefault="002D61CE" w:rsidP="001128FA">
      <w:pPr>
        <w:pStyle w:val="ListParagraph"/>
        <w:numPr>
          <w:ilvl w:val="0"/>
          <w:numId w:val="45"/>
        </w:numPr>
        <w:spacing w:line="252" w:lineRule="auto"/>
        <w:ind w:left="1350"/>
        <w:rPr>
          <w:rFonts w:ascii="Arial" w:hAnsi="Arial" w:cs="Arial"/>
          <w:sz w:val="24"/>
          <w:szCs w:val="24"/>
        </w:rPr>
        <w:sectPr w:rsidR="002D61CE" w:rsidSect="00CB674E">
          <w:headerReference w:type="default" r:id="rId8"/>
          <w:footerReference w:type="default" r:id="rId9"/>
          <w:type w:val="continuous"/>
          <w:pgSz w:w="12240" w:h="15840"/>
          <w:pgMar w:top="900" w:right="1080" w:bottom="990" w:left="1080" w:header="864" w:footer="432" w:gutter="0"/>
          <w:pgNumType w:start="1"/>
          <w:cols w:space="720"/>
          <w:docGrid w:linePitch="360"/>
        </w:sectPr>
      </w:pPr>
    </w:p>
    <w:p w:rsidR="001128FA" w:rsidRDefault="002D61CE" w:rsidP="002D61CE">
      <w:pPr>
        <w:pStyle w:val="ListParagraph"/>
        <w:numPr>
          <w:ilvl w:val="0"/>
          <w:numId w:val="45"/>
        </w:numPr>
        <w:spacing w:line="252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1128FA">
        <w:rPr>
          <w:rFonts w:ascii="Arial" w:hAnsi="Arial" w:cs="Arial"/>
          <w:sz w:val="24"/>
          <w:szCs w:val="24"/>
        </w:rPr>
        <w:t>udit committee</w:t>
      </w:r>
    </w:p>
    <w:p w:rsidR="001128FA" w:rsidRDefault="00ED72EB" w:rsidP="001128FA">
      <w:pPr>
        <w:pStyle w:val="ListParagraph"/>
        <w:numPr>
          <w:ilvl w:val="0"/>
          <w:numId w:val="45"/>
        </w:numPr>
        <w:spacing w:line="252" w:lineRule="auto"/>
        <w:ind w:left="1350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lastRenderedPageBreak/>
        <w:t xml:space="preserve">Treasurer </w:t>
      </w:r>
    </w:p>
    <w:p w:rsidR="00ED72EB" w:rsidRPr="00A60830" w:rsidRDefault="001128FA" w:rsidP="001128FA">
      <w:pPr>
        <w:pStyle w:val="ListParagraph"/>
        <w:numPr>
          <w:ilvl w:val="0"/>
          <w:numId w:val="45"/>
        </w:numPr>
        <w:spacing w:line="252" w:lineRule="auto"/>
        <w:ind w:left="13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ED72EB" w:rsidRPr="00A60830">
        <w:rPr>
          <w:rFonts w:ascii="Arial" w:hAnsi="Arial" w:cs="Arial"/>
          <w:sz w:val="24"/>
          <w:szCs w:val="24"/>
        </w:rPr>
        <w:t>ookkeeper.</w:t>
      </w:r>
    </w:p>
    <w:p w:rsidR="002D61CE" w:rsidRDefault="002D61CE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  <w:sectPr w:rsidR="002D61CE" w:rsidSect="002D61CE">
          <w:type w:val="continuous"/>
          <w:pgSz w:w="12240" w:h="15840"/>
          <w:pgMar w:top="900" w:right="1080" w:bottom="990" w:left="1080" w:header="864" w:footer="0" w:gutter="0"/>
          <w:pgNumType w:start="1"/>
          <w:cols w:num="3" w:space="720"/>
          <w:docGrid w:linePitch="360"/>
        </w:sectPr>
      </w:pPr>
    </w:p>
    <w:p w:rsidR="00ED72EB" w:rsidRPr="00A60830" w:rsidRDefault="00ED72EB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A60830">
        <w:rPr>
          <w:rFonts w:ascii="Arial" w:hAnsi="Arial" w:cs="Arial"/>
          <w:sz w:val="24"/>
          <w:szCs w:val="24"/>
        </w:rPr>
        <w:lastRenderedPageBreak/>
        <w:t xml:space="preserve">If any issues, try to resolve them, if unable to resolve; bring items to council’s attention. </w:t>
      </w:r>
    </w:p>
    <w:p w:rsidR="00ED72EB" w:rsidRPr="00A60830" w:rsidRDefault="001128FA" w:rsidP="00805AC1">
      <w:pPr>
        <w:pStyle w:val="ListParagraph"/>
        <w:numPr>
          <w:ilvl w:val="0"/>
          <w:numId w:val="45"/>
        </w:numPr>
        <w:spacing w:line="252" w:lineRule="auto"/>
        <w:rPr>
          <w:rFonts w:ascii="Arial" w:hAnsi="Arial" w:cs="Arial"/>
          <w:sz w:val="24"/>
          <w:szCs w:val="24"/>
        </w:rPr>
      </w:pPr>
      <w:r w:rsidRPr="008E7B7B">
        <w:rPr>
          <w:rFonts w:ascii="Arial" w:hAnsi="Arial" w:cs="Arial"/>
          <w:sz w:val="24"/>
          <w:szCs w:val="24"/>
        </w:rPr>
        <w:t>A</w:t>
      </w:r>
      <w:r w:rsidR="00ED72EB" w:rsidRPr="008E7B7B">
        <w:rPr>
          <w:rFonts w:ascii="Arial" w:hAnsi="Arial" w:cs="Arial"/>
          <w:sz w:val="24"/>
          <w:szCs w:val="24"/>
        </w:rPr>
        <w:t>udit final results to committee.</w:t>
      </w:r>
    </w:p>
    <w:sectPr w:rsidR="00ED72EB" w:rsidRPr="00A60830" w:rsidSect="00A60830">
      <w:type w:val="continuous"/>
      <w:pgSz w:w="12240" w:h="15840"/>
      <w:pgMar w:top="900" w:right="1080" w:bottom="990" w:left="1080" w:header="864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E53" w:rsidRDefault="009B2E53" w:rsidP="00976FE8">
      <w:r>
        <w:separator/>
      </w:r>
    </w:p>
  </w:endnote>
  <w:endnote w:type="continuationSeparator" w:id="0">
    <w:p w:rsidR="009B2E53" w:rsidRDefault="009B2E53" w:rsidP="0097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3792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60830" w:rsidRPr="00A60830" w:rsidRDefault="00A60830">
            <w:pPr>
              <w:pStyle w:val="Footer"/>
              <w:jc w:val="right"/>
            </w:pPr>
            <w:r w:rsidRPr="00A60830">
              <w:t xml:space="preserve">Page </w:t>
            </w:r>
            <w:r w:rsidRPr="00A60830">
              <w:rPr>
                <w:bCs/>
                <w:sz w:val="24"/>
                <w:szCs w:val="24"/>
              </w:rPr>
              <w:fldChar w:fldCharType="begin"/>
            </w:r>
            <w:r w:rsidRPr="00A60830">
              <w:rPr>
                <w:bCs/>
              </w:rPr>
              <w:instrText xml:space="preserve"> PAGE </w:instrText>
            </w:r>
            <w:r w:rsidRPr="00A60830">
              <w:rPr>
                <w:bCs/>
                <w:sz w:val="24"/>
                <w:szCs w:val="24"/>
              </w:rPr>
              <w:fldChar w:fldCharType="separate"/>
            </w:r>
            <w:r w:rsidR="0010364A">
              <w:rPr>
                <w:bCs/>
                <w:noProof/>
              </w:rPr>
              <w:t>1</w:t>
            </w:r>
            <w:r w:rsidRPr="00A60830">
              <w:rPr>
                <w:bCs/>
                <w:sz w:val="24"/>
                <w:szCs w:val="24"/>
              </w:rPr>
              <w:fldChar w:fldCharType="end"/>
            </w:r>
            <w:r w:rsidRPr="00A60830">
              <w:t xml:space="preserve"> of </w:t>
            </w:r>
            <w:r w:rsidRPr="00A60830">
              <w:rPr>
                <w:bCs/>
                <w:sz w:val="24"/>
                <w:szCs w:val="24"/>
              </w:rPr>
              <w:fldChar w:fldCharType="begin"/>
            </w:r>
            <w:r w:rsidRPr="00A60830">
              <w:rPr>
                <w:bCs/>
              </w:rPr>
              <w:instrText xml:space="preserve"> NUMPAGES  </w:instrText>
            </w:r>
            <w:r w:rsidRPr="00A60830">
              <w:rPr>
                <w:bCs/>
                <w:sz w:val="24"/>
                <w:szCs w:val="24"/>
              </w:rPr>
              <w:fldChar w:fldCharType="separate"/>
            </w:r>
            <w:r w:rsidR="0010364A">
              <w:rPr>
                <w:bCs/>
                <w:noProof/>
              </w:rPr>
              <w:t>4</w:t>
            </w:r>
            <w:r w:rsidRPr="00A6083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60830" w:rsidRPr="00A60830" w:rsidRDefault="00A60830" w:rsidP="00A608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E53" w:rsidRDefault="009B2E53" w:rsidP="00976FE8">
      <w:r>
        <w:separator/>
      </w:r>
    </w:p>
  </w:footnote>
  <w:footnote w:type="continuationSeparator" w:id="0">
    <w:p w:rsidR="009B2E53" w:rsidRDefault="009B2E53" w:rsidP="00976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 w:rsidP="0017510B">
    <w:pPr>
      <w:spacing w:line="23" w:lineRule="atLeast"/>
      <w:contextualSpacing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CHURCH Name</w:t>
    </w:r>
  </w:p>
  <w:p w:rsidR="0010364A" w:rsidRDefault="0010364A" w:rsidP="0017510B">
    <w:pPr>
      <w:spacing w:line="23" w:lineRule="atLeast"/>
      <w:contextualSpacing/>
      <w:jc w:val="center"/>
      <w:rPr>
        <w:rFonts w:ascii="Arial" w:hAnsi="Arial" w:cs="Arial"/>
        <w:b/>
        <w:sz w:val="28"/>
        <w:szCs w:val="28"/>
      </w:rPr>
    </w:pPr>
  </w:p>
  <w:p w:rsidR="0017510B" w:rsidRPr="0017510B" w:rsidRDefault="0017510B" w:rsidP="0017510B">
    <w:pPr>
      <w:spacing w:line="23" w:lineRule="atLeast"/>
      <w:contextualSpacing/>
      <w:jc w:val="center"/>
      <w:rPr>
        <w:rFonts w:ascii="Arial" w:hAnsi="Arial" w:cs="Arial"/>
        <w:b/>
        <w:sz w:val="28"/>
        <w:szCs w:val="28"/>
      </w:rPr>
    </w:pPr>
    <w:r w:rsidRPr="00E61A80">
      <w:rPr>
        <w:rFonts w:ascii="Arial" w:hAnsi="Arial" w:cs="Arial"/>
        <w:b/>
        <w:sz w:val="28"/>
        <w:szCs w:val="28"/>
      </w:rPr>
      <w:t>FINANCE COMMITTEE PRACTICES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B6615"/>
    <w:multiLevelType w:val="hybridMultilevel"/>
    <w:tmpl w:val="6DA83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96323"/>
    <w:multiLevelType w:val="hybridMultilevel"/>
    <w:tmpl w:val="15FCE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918EB"/>
    <w:multiLevelType w:val="hybridMultilevel"/>
    <w:tmpl w:val="2F66C1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1F5F26"/>
    <w:multiLevelType w:val="hybridMultilevel"/>
    <w:tmpl w:val="E132C1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3C42A0D"/>
    <w:multiLevelType w:val="hybridMultilevel"/>
    <w:tmpl w:val="A0D6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E21A61"/>
    <w:multiLevelType w:val="hybridMultilevel"/>
    <w:tmpl w:val="C38C6C38"/>
    <w:lvl w:ilvl="0" w:tplc="F75E61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364C75"/>
    <w:multiLevelType w:val="hybridMultilevel"/>
    <w:tmpl w:val="E49A8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460305"/>
    <w:multiLevelType w:val="hybridMultilevel"/>
    <w:tmpl w:val="21E4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5A0129"/>
    <w:multiLevelType w:val="hybridMultilevel"/>
    <w:tmpl w:val="7F88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83287D"/>
    <w:multiLevelType w:val="hybridMultilevel"/>
    <w:tmpl w:val="17B030F2"/>
    <w:lvl w:ilvl="0" w:tplc="FF0622F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D27E18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E98054F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E9F11D3"/>
    <w:multiLevelType w:val="hybridMultilevel"/>
    <w:tmpl w:val="1D247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293E6F"/>
    <w:multiLevelType w:val="hybridMultilevel"/>
    <w:tmpl w:val="B4FA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2B7D72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145F2A23"/>
    <w:multiLevelType w:val="hybridMultilevel"/>
    <w:tmpl w:val="219807F2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620AAD"/>
    <w:multiLevelType w:val="hybridMultilevel"/>
    <w:tmpl w:val="88CE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0D7D4E"/>
    <w:multiLevelType w:val="hybridMultilevel"/>
    <w:tmpl w:val="D6B2089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61118"/>
    <w:multiLevelType w:val="hybridMultilevel"/>
    <w:tmpl w:val="0678A792"/>
    <w:lvl w:ilvl="0" w:tplc="F10CFB4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CB6C1D"/>
    <w:multiLevelType w:val="hybridMultilevel"/>
    <w:tmpl w:val="B270DF38"/>
    <w:lvl w:ilvl="0" w:tplc="09FA1BA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41E3C8E"/>
    <w:multiLevelType w:val="hybridMultilevel"/>
    <w:tmpl w:val="CD48B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767BA6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B1D3BEF"/>
    <w:multiLevelType w:val="hybridMultilevel"/>
    <w:tmpl w:val="414C94FA"/>
    <w:lvl w:ilvl="0" w:tplc="16BA2E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D2225B2"/>
    <w:multiLevelType w:val="hybridMultilevel"/>
    <w:tmpl w:val="C0A88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753250"/>
    <w:multiLevelType w:val="hybridMultilevel"/>
    <w:tmpl w:val="A9AA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053865"/>
    <w:multiLevelType w:val="hybridMultilevel"/>
    <w:tmpl w:val="58CA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386157"/>
    <w:multiLevelType w:val="hybridMultilevel"/>
    <w:tmpl w:val="550C0A50"/>
    <w:lvl w:ilvl="0" w:tplc="DC02C1F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22B6628"/>
    <w:multiLevelType w:val="hybridMultilevel"/>
    <w:tmpl w:val="9976D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680E44"/>
    <w:multiLevelType w:val="hybridMultilevel"/>
    <w:tmpl w:val="21E4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AD5B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093076E"/>
    <w:multiLevelType w:val="hybridMultilevel"/>
    <w:tmpl w:val="CF709F60"/>
    <w:lvl w:ilvl="0" w:tplc="778243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426C73DA"/>
    <w:multiLevelType w:val="hybridMultilevel"/>
    <w:tmpl w:val="AC304E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EE0009"/>
    <w:multiLevelType w:val="hybridMultilevel"/>
    <w:tmpl w:val="161A6670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B">
      <w:start w:val="1"/>
      <w:numFmt w:val="lowerRoman"/>
      <w:lvlText w:val="%4."/>
      <w:lvlJc w:val="righ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B4B37D3"/>
    <w:multiLevelType w:val="hybridMultilevel"/>
    <w:tmpl w:val="BC3001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E83373"/>
    <w:multiLevelType w:val="hybridMultilevel"/>
    <w:tmpl w:val="EC449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3216C6"/>
    <w:multiLevelType w:val="hybridMultilevel"/>
    <w:tmpl w:val="BE925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6A44C9"/>
    <w:multiLevelType w:val="hybridMultilevel"/>
    <w:tmpl w:val="24425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BC48C0"/>
    <w:multiLevelType w:val="hybridMultilevel"/>
    <w:tmpl w:val="D660CE4E"/>
    <w:lvl w:ilvl="0" w:tplc="772C3CA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5D641006"/>
    <w:multiLevelType w:val="hybridMultilevel"/>
    <w:tmpl w:val="C9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580F7B"/>
    <w:multiLevelType w:val="hybridMultilevel"/>
    <w:tmpl w:val="03B69F90"/>
    <w:lvl w:ilvl="0" w:tplc="9148F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2094753"/>
    <w:multiLevelType w:val="hybridMultilevel"/>
    <w:tmpl w:val="E1620D98"/>
    <w:lvl w:ilvl="0" w:tplc="ED5219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25360F"/>
    <w:multiLevelType w:val="hybridMultilevel"/>
    <w:tmpl w:val="40043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DC1765"/>
    <w:multiLevelType w:val="hybridMultilevel"/>
    <w:tmpl w:val="457E53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32EE3F6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AD24FE9"/>
    <w:multiLevelType w:val="hybridMultilevel"/>
    <w:tmpl w:val="B59C9B3C"/>
    <w:lvl w:ilvl="0" w:tplc="72C0C896">
      <w:start w:val="1"/>
      <w:numFmt w:val="decimal"/>
      <w:lvlText w:val="%1"/>
      <w:lvlJc w:val="left"/>
      <w:pPr>
        <w:ind w:left="108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3B2F55"/>
    <w:multiLevelType w:val="hybridMultilevel"/>
    <w:tmpl w:val="219807F2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6"/>
  </w:num>
  <w:num w:numId="4">
    <w:abstractNumId w:val="42"/>
  </w:num>
  <w:num w:numId="5">
    <w:abstractNumId w:val="40"/>
  </w:num>
  <w:num w:numId="6">
    <w:abstractNumId w:val="39"/>
  </w:num>
  <w:num w:numId="7">
    <w:abstractNumId w:val="30"/>
  </w:num>
  <w:num w:numId="8">
    <w:abstractNumId w:val="41"/>
  </w:num>
  <w:num w:numId="9">
    <w:abstractNumId w:val="43"/>
  </w:num>
  <w:num w:numId="10">
    <w:abstractNumId w:val="37"/>
  </w:num>
  <w:num w:numId="11">
    <w:abstractNumId w:val="9"/>
  </w:num>
  <w:num w:numId="12">
    <w:abstractNumId w:val="32"/>
  </w:num>
  <w:num w:numId="13">
    <w:abstractNumId w:val="20"/>
  </w:num>
  <w:num w:numId="14">
    <w:abstractNumId w:val="7"/>
  </w:num>
  <w:num w:numId="15">
    <w:abstractNumId w:val="35"/>
  </w:num>
  <w:num w:numId="16">
    <w:abstractNumId w:val="12"/>
  </w:num>
  <w:num w:numId="17">
    <w:abstractNumId w:val="28"/>
  </w:num>
  <w:num w:numId="18">
    <w:abstractNumId w:val="23"/>
  </w:num>
  <w:num w:numId="19">
    <w:abstractNumId w:val="8"/>
  </w:num>
  <w:num w:numId="20">
    <w:abstractNumId w:val="16"/>
  </w:num>
  <w:num w:numId="21">
    <w:abstractNumId w:val="44"/>
  </w:num>
  <w:num w:numId="22">
    <w:abstractNumId w:val="13"/>
  </w:num>
  <w:num w:numId="23">
    <w:abstractNumId w:val="18"/>
  </w:num>
  <w:num w:numId="24">
    <w:abstractNumId w:val="0"/>
  </w:num>
  <w:num w:numId="25">
    <w:abstractNumId w:val="2"/>
  </w:num>
  <w:num w:numId="26">
    <w:abstractNumId w:val="24"/>
  </w:num>
  <w:num w:numId="27">
    <w:abstractNumId w:val="25"/>
  </w:num>
  <w:num w:numId="28">
    <w:abstractNumId w:val="34"/>
  </w:num>
  <w:num w:numId="29">
    <w:abstractNumId w:val="15"/>
  </w:num>
  <w:num w:numId="30">
    <w:abstractNumId w:val="6"/>
  </w:num>
  <w:num w:numId="31">
    <w:abstractNumId w:val="3"/>
  </w:num>
  <w:num w:numId="32">
    <w:abstractNumId w:val="21"/>
  </w:num>
  <w:num w:numId="33">
    <w:abstractNumId w:val="1"/>
  </w:num>
  <w:num w:numId="34">
    <w:abstractNumId w:val="33"/>
  </w:num>
  <w:num w:numId="35">
    <w:abstractNumId w:val="11"/>
  </w:num>
  <w:num w:numId="36">
    <w:abstractNumId w:val="10"/>
  </w:num>
  <w:num w:numId="37">
    <w:abstractNumId w:val="14"/>
  </w:num>
  <w:num w:numId="38">
    <w:abstractNumId w:val="17"/>
  </w:num>
  <w:num w:numId="39">
    <w:abstractNumId w:val="36"/>
  </w:num>
  <w:num w:numId="40">
    <w:abstractNumId w:val="4"/>
  </w:num>
  <w:num w:numId="41">
    <w:abstractNumId w:val="31"/>
  </w:num>
  <w:num w:numId="42">
    <w:abstractNumId w:val="29"/>
  </w:num>
  <w:num w:numId="43">
    <w:abstractNumId w:val="38"/>
  </w:num>
  <w:num w:numId="44">
    <w:abstractNumId w:val="27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28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E2"/>
    <w:rsid w:val="00002996"/>
    <w:rsid w:val="0001345A"/>
    <w:rsid w:val="0001368D"/>
    <w:rsid w:val="00014D1E"/>
    <w:rsid w:val="00015756"/>
    <w:rsid w:val="000265F5"/>
    <w:rsid w:val="00034B18"/>
    <w:rsid w:val="0004131D"/>
    <w:rsid w:val="00041EF6"/>
    <w:rsid w:val="00043425"/>
    <w:rsid w:val="00046EB2"/>
    <w:rsid w:val="000562C4"/>
    <w:rsid w:val="00062569"/>
    <w:rsid w:val="00062AD7"/>
    <w:rsid w:val="000668E6"/>
    <w:rsid w:val="00077C5B"/>
    <w:rsid w:val="00094835"/>
    <w:rsid w:val="000A5ADA"/>
    <w:rsid w:val="000B5797"/>
    <w:rsid w:val="000C0FDA"/>
    <w:rsid w:val="000D051B"/>
    <w:rsid w:val="000D154A"/>
    <w:rsid w:val="000D16EA"/>
    <w:rsid w:val="000D4A45"/>
    <w:rsid w:val="000E00BC"/>
    <w:rsid w:val="000E3476"/>
    <w:rsid w:val="000E6451"/>
    <w:rsid w:val="00100AC8"/>
    <w:rsid w:val="0010364A"/>
    <w:rsid w:val="00104F90"/>
    <w:rsid w:val="001074FC"/>
    <w:rsid w:val="001128FA"/>
    <w:rsid w:val="0012292F"/>
    <w:rsid w:val="00124083"/>
    <w:rsid w:val="00124F7E"/>
    <w:rsid w:val="001250DC"/>
    <w:rsid w:val="0014704A"/>
    <w:rsid w:val="00163611"/>
    <w:rsid w:val="00163F28"/>
    <w:rsid w:val="0017132F"/>
    <w:rsid w:val="001747A1"/>
    <w:rsid w:val="0017510B"/>
    <w:rsid w:val="00182F1D"/>
    <w:rsid w:val="001834D9"/>
    <w:rsid w:val="00186700"/>
    <w:rsid w:val="00192E58"/>
    <w:rsid w:val="001A1132"/>
    <w:rsid w:val="001A1DBF"/>
    <w:rsid w:val="001A5B06"/>
    <w:rsid w:val="001B2C9A"/>
    <w:rsid w:val="001C08F3"/>
    <w:rsid w:val="001C1008"/>
    <w:rsid w:val="001C585E"/>
    <w:rsid w:val="001D045A"/>
    <w:rsid w:val="001D173E"/>
    <w:rsid w:val="001D30AB"/>
    <w:rsid w:val="001E0313"/>
    <w:rsid w:val="001E1368"/>
    <w:rsid w:val="001E1FCB"/>
    <w:rsid w:val="001E51A7"/>
    <w:rsid w:val="001F6D26"/>
    <w:rsid w:val="00203F24"/>
    <w:rsid w:val="00204A0E"/>
    <w:rsid w:val="00207FE9"/>
    <w:rsid w:val="00215714"/>
    <w:rsid w:val="00225C8E"/>
    <w:rsid w:val="00227D8D"/>
    <w:rsid w:val="00233DDB"/>
    <w:rsid w:val="00241F77"/>
    <w:rsid w:val="00246B1E"/>
    <w:rsid w:val="002472F5"/>
    <w:rsid w:val="00266AAD"/>
    <w:rsid w:val="0027275D"/>
    <w:rsid w:val="0028012E"/>
    <w:rsid w:val="00281D5E"/>
    <w:rsid w:val="00283C48"/>
    <w:rsid w:val="00284180"/>
    <w:rsid w:val="002A2DF3"/>
    <w:rsid w:val="002B4AB0"/>
    <w:rsid w:val="002C1557"/>
    <w:rsid w:val="002C2DBF"/>
    <w:rsid w:val="002D5638"/>
    <w:rsid w:val="002D61CE"/>
    <w:rsid w:val="002D6A0D"/>
    <w:rsid w:val="002E266E"/>
    <w:rsid w:val="002E3055"/>
    <w:rsid w:val="002E4DD4"/>
    <w:rsid w:val="002E6B98"/>
    <w:rsid w:val="002E7637"/>
    <w:rsid w:val="002E7BD2"/>
    <w:rsid w:val="002F6237"/>
    <w:rsid w:val="0030751C"/>
    <w:rsid w:val="00313968"/>
    <w:rsid w:val="00317A97"/>
    <w:rsid w:val="00327003"/>
    <w:rsid w:val="003337CC"/>
    <w:rsid w:val="00344F4E"/>
    <w:rsid w:val="0035192A"/>
    <w:rsid w:val="00356561"/>
    <w:rsid w:val="00367E5D"/>
    <w:rsid w:val="00373DDE"/>
    <w:rsid w:val="003857A6"/>
    <w:rsid w:val="003A544E"/>
    <w:rsid w:val="003A795A"/>
    <w:rsid w:val="003B106C"/>
    <w:rsid w:val="003B5170"/>
    <w:rsid w:val="003C3580"/>
    <w:rsid w:val="003C67DC"/>
    <w:rsid w:val="003C6AE0"/>
    <w:rsid w:val="003E3112"/>
    <w:rsid w:val="003F06B9"/>
    <w:rsid w:val="003F213D"/>
    <w:rsid w:val="00406BB2"/>
    <w:rsid w:val="004102C2"/>
    <w:rsid w:val="00416C8A"/>
    <w:rsid w:val="00420284"/>
    <w:rsid w:val="00423452"/>
    <w:rsid w:val="0042530A"/>
    <w:rsid w:val="00446825"/>
    <w:rsid w:val="00451EC1"/>
    <w:rsid w:val="00474DB0"/>
    <w:rsid w:val="004920C3"/>
    <w:rsid w:val="0049239C"/>
    <w:rsid w:val="00494986"/>
    <w:rsid w:val="00497118"/>
    <w:rsid w:val="004A3ABC"/>
    <w:rsid w:val="004A5B5E"/>
    <w:rsid w:val="004A78FF"/>
    <w:rsid w:val="004C398B"/>
    <w:rsid w:val="004D1B81"/>
    <w:rsid w:val="004D3E9F"/>
    <w:rsid w:val="004E14CE"/>
    <w:rsid w:val="004E20F5"/>
    <w:rsid w:val="004E4088"/>
    <w:rsid w:val="004E5B99"/>
    <w:rsid w:val="004F3469"/>
    <w:rsid w:val="004F3580"/>
    <w:rsid w:val="004F487B"/>
    <w:rsid w:val="004F7686"/>
    <w:rsid w:val="00500390"/>
    <w:rsid w:val="0050094F"/>
    <w:rsid w:val="005053EB"/>
    <w:rsid w:val="0050562B"/>
    <w:rsid w:val="005115D9"/>
    <w:rsid w:val="00530AAD"/>
    <w:rsid w:val="00534BC2"/>
    <w:rsid w:val="00537033"/>
    <w:rsid w:val="0054055E"/>
    <w:rsid w:val="005408CC"/>
    <w:rsid w:val="00570641"/>
    <w:rsid w:val="00570979"/>
    <w:rsid w:val="00573AF5"/>
    <w:rsid w:val="00574686"/>
    <w:rsid w:val="00576F17"/>
    <w:rsid w:val="0058325B"/>
    <w:rsid w:val="00583FED"/>
    <w:rsid w:val="00591F52"/>
    <w:rsid w:val="00593072"/>
    <w:rsid w:val="005937EE"/>
    <w:rsid w:val="00596660"/>
    <w:rsid w:val="00597FAA"/>
    <w:rsid w:val="005A031A"/>
    <w:rsid w:val="005A1658"/>
    <w:rsid w:val="005A3C4C"/>
    <w:rsid w:val="005B4918"/>
    <w:rsid w:val="005B5304"/>
    <w:rsid w:val="005C1C82"/>
    <w:rsid w:val="005D551F"/>
    <w:rsid w:val="005E00F8"/>
    <w:rsid w:val="005E066A"/>
    <w:rsid w:val="005F6423"/>
    <w:rsid w:val="00600B69"/>
    <w:rsid w:val="00610332"/>
    <w:rsid w:val="00611C0F"/>
    <w:rsid w:val="00611EA7"/>
    <w:rsid w:val="00612D36"/>
    <w:rsid w:val="00616EE9"/>
    <w:rsid w:val="006225F0"/>
    <w:rsid w:val="0062506B"/>
    <w:rsid w:val="0062683C"/>
    <w:rsid w:val="0063403E"/>
    <w:rsid w:val="00645424"/>
    <w:rsid w:val="00646CBC"/>
    <w:rsid w:val="00651057"/>
    <w:rsid w:val="00665421"/>
    <w:rsid w:val="00665AB1"/>
    <w:rsid w:val="00665AF8"/>
    <w:rsid w:val="00665E15"/>
    <w:rsid w:val="006707D4"/>
    <w:rsid w:val="00680389"/>
    <w:rsid w:val="00685629"/>
    <w:rsid w:val="00685DE2"/>
    <w:rsid w:val="0069690E"/>
    <w:rsid w:val="006D2082"/>
    <w:rsid w:val="006E284C"/>
    <w:rsid w:val="006E360D"/>
    <w:rsid w:val="006E4922"/>
    <w:rsid w:val="00702BB4"/>
    <w:rsid w:val="00703E08"/>
    <w:rsid w:val="00710094"/>
    <w:rsid w:val="00716B8E"/>
    <w:rsid w:val="0071700B"/>
    <w:rsid w:val="00720AE1"/>
    <w:rsid w:val="00723210"/>
    <w:rsid w:val="0073134F"/>
    <w:rsid w:val="00732C50"/>
    <w:rsid w:val="00737536"/>
    <w:rsid w:val="0074001F"/>
    <w:rsid w:val="00740EE4"/>
    <w:rsid w:val="00741664"/>
    <w:rsid w:val="007430B5"/>
    <w:rsid w:val="00754B1A"/>
    <w:rsid w:val="00761333"/>
    <w:rsid w:val="00763FC8"/>
    <w:rsid w:val="00764CD0"/>
    <w:rsid w:val="00767550"/>
    <w:rsid w:val="00770FF8"/>
    <w:rsid w:val="00775A6F"/>
    <w:rsid w:val="00781905"/>
    <w:rsid w:val="00783D3E"/>
    <w:rsid w:val="00785FD5"/>
    <w:rsid w:val="00792C5F"/>
    <w:rsid w:val="007A2F97"/>
    <w:rsid w:val="007A3674"/>
    <w:rsid w:val="007B0F48"/>
    <w:rsid w:val="007B1BEB"/>
    <w:rsid w:val="007C170B"/>
    <w:rsid w:val="007C55AB"/>
    <w:rsid w:val="007C5884"/>
    <w:rsid w:val="007C6A4E"/>
    <w:rsid w:val="007D2A4D"/>
    <w:rsid w:val="007D395B"/>
    <w:rsid w:val="007D3BD2"/>
    <w:rsid w:val="007D7BBF"/>
    <w:rsid w:val="007E4477"/>
    <w:rsid w:val="007E49F9"/>
    <w:rsid w:val="007E6712"/>
    <w:rsid w:val="007F0082"/>
    <w:rsid w:val="007F4594"/>
    <w:rsid w:val="007F7350"/>
    <w:rsid w:val="00800DE3"/>
    <w:rsid w:val="00803E54"/>
    <w:rsid w:val="00805154"/>
    <w:rsid w:val="00805AC1"/>
    <w:rsid w:val="008060BC"/>
    <w:rsid w:val="008178F9"/>
    <w:rsid w:val="00827CA0"/>
    <w:rsid w:val="00827E1A"/>
    <w:rsid w:val="00841FE8"/>
    <w:rsid w:val="00843793"/>
    <w:rsid w:val="00852B5B"/>
    <w:rsid w:val="00861286"/>
    <w:rsid w:val="00861C41"/>
    <w:rsid w:val="00865AB7"/>
    <w:rsid w:val="008664F2"/>
    <w:rsid w:val="00871DE3"/>
    <w:rsid w:val="008755B1"/>
    <w:rsid w:val="008858EE"/>
    <w:rsid w:val="00886B75"/>
    <w:rsid w:val="00895EC4"/>
    <w:rsid w:val="008961C1"/>
    <w:rsid w:val="00896924"/>
    <w:rsid w:val="008A1E85"/>
    <w:rsid w:val="008C431A"/>
    <w:rsid w:val="008C6B88"/>
    <w:rsid w:val="008D0A37"/>
    <w:rsid w:val="008D3CC7"/>
    <w:rsid w:val="008D76C0"/>
    <w:rsid w:val="008E32CA"/>
    <w:rsid w:val="008E7B7B"/>
    <w:rsid w:val="008F15D9"/>
    <w:rsid w:val="008F338B"/>
    <w:rsid w:val="008F4942"/>
    <w:rsid w:val="008F5DF0"/>
    <w:rsid w:val="00900EA6"/>
    <w:rsid w:val="00902EC2"/>
    <w:rsid w:val="009034DC"/>
    <w:rsid w:val="00906301"/>
    <w:rsid w:val="00922730"/>
    <w:rsid w:val="009255ED"/>
    <w:rsid w:val="00966D67"/>
    <w:rsid w:val="00976FE8"/>
    <w:rsid w:val="00984F90"/>
    <w:rsid w:val="009926F8"/>
    <w:rsid w:val="00992A60"/>
    <w:rsid w:val="009A1B55"/>
    <w:rsid w:val="009B210E"/>
    <w:rsid w:val="009B2E53"/>
    <w:rsid w:val="009C28E6"/>
    <w:rsid w:val="009C53F7"/>
    <w:rsid w:val="009C54D6"/>
    <w:rsid w:val="009D36E5"/>
    <w:rsid w:val="009D49FE"/>
    <w:rsid w:val="009E0A19"/>
    <w:rsid w:val="009E307A"/>
    <w:rsid w:val="009E3092"/>
    <w:rsid w:val="009F15B8"/>
    <w:rsid w:val="009F493D"/>
    <w:rsid w:val="00A0044A"/>
    <w:rsid w:val="00A05737"/>
    <w:rsid w:val="00A07CBA"/>
    <w:rsid w:val="00A104AC"/>
    <w:rsid w:val="00A1640F"/>
    <w:rsid w:val="00A25C6D"/>
    <w:rsid w:val="00A26F3B"/>
    <w:rsid w:val="00A272A4"/>
    <w:rsid w:val="00A30602"/>
    <w:rsid w:val="00A3225B"/>
    <w:rsid w:val="00A34FDE"/>
    <w:rsid w:val="00A35DB1"/>
    <w:rsid w:val="00A47B8B"/>
    <w:rsid w:val="00A56D24"/>
    <w:rsid w:val="00A571E6"/>
    <w:rsid w:val="00A57606"/>
    <w:rsid w:val="00A60830"/>
    <w:rsid w:val="00A6094E"/>
    <w:rsid w:val="00A63BA7"/>
    <w:rsid w:val="00A701D4"/>
    <w:rsid w:val="00A75447"/>
    <w:rsid w:val="00A772B1"/>
    <w:rsid w:val="00A8094A"/>
    <w:rsid w:val="00A85B84"/>
    <w:rsid w:val="00A86100"/>
    <w:rsid w:val="00A93A8E"/>
    <w:rsid w:val="00A946BA"/>
    <w:rsid w:val="00AA19DE"/>
    <w:rsid w:val="00AA359F"/>
    <w:rsid w:val="00AC1C4E"/>
    <w:rsid w:val="00AC67C1"/>
    <w:rsid w:val="00AF05BB"/>
    <w:rsid w:val="00AF2506"/>
    <w:rsid w:val="00AF6960"/>
    <w:rsid w:val="00AF77CD"/>
    <w:rsid w:val="00B20231"/>
    <w:rsid w:val="00B20C41"/>
    <w:rsid w:val="00B21C84"/>
    <w:rsid w:val="00B50205"/>
    <w:rsid w:val="00B5056B"/>
    <w:rsid w:val="00B51914"/>
    <w:rsid w:val="00B52267"/>
    <w:rsid w:val="00B564A4"/>
    <w:rsid w:val="00B565B7"/>
    <w:rsid w:val="00B607DE"/>
    <w:rsid w:val="00B63240"/>
    <w:rsid w:val="00B77324"/>
    <w:rsid w:val="00B83E32"/>
    <w:rsid w:val="00B855AB"/>
    <w:rsid w:val="00B942FD"/>
    <w:rsid w:val="00BA2793"/>
    <w:rsid w:val="00BA3F3E"/>
    <w:rsid w:val="00BB1531"/>
    <w:rsid w:val="00BB1B19"/>
    <w:rsid w:val="00BB21EE"/>
    <w:rsid w:val="00BB5443"/>
    <w:rsid w:val="00BC6F5B"/>
    <w:rsid w:val="00BD084B"/>
    <w:rsid w:val="00BD4756"/>
    <w:rsid w:val="00BD558C"/>
    <w:rsid w:val="00BE212C"/>
    <w:rsid w:val="00BE3C82"/>
    <w:rsid w:val="00BE4FD5"/>
    <w:rsid w:val="00BE5E74"/>
    <w:rsid w:val="00BE6EE7"/>
    <w:rsid w:val="00BF10F2"/>
    <w:rsid w:val="00BF5E06"/>
    <w:rsid w:val="00C0228F"/>
    <w:rsid w:val="00C058C5"/>
    <w:rsid w:val="00C05FB8"/>
    <w:rsid w:val="00C07BA0"/>
    <w:rsid w:val="00C14163"/>
    <w:rsid w:val="00C16AD5"/>
    <w:rsid w:val="00C22996"/>
    <w:rsid w:val="00C24AB3"/>
    <w:rsid w:val="00C251F7"/>
    <w:rsid w:val="00C25F7B"/>
    <w:rsid w:val="00C2650F"/>
    <w:rsid w:val="00C40071"/>
    <w:rsid w:val="00C5188A"/>
    <w:rsid w:val="00C531E7"/>
    <w:rsid w:val="00C53692"/>
    <w:rsid w:val="00C611E3"/>
    <w:rsid w:val="00C6335F"/>
    <w:rsid w:val="00C6562D"/>
    <w:rsid w:val="00C70837"/>
    <w:rsid w:val="00C70CC5"/>
    <w:rsid w:val="00C74253"/>
    <w:rsid w:val="00C74BC0"/>
    <w:rsid w:val="00C8244A"/>
    <w:rsid w:val="00C913F2"/>
    <w:rsid w:val="00C920C6"/>
    <w:rsid w:val="00C943D3"/>
    <w:rsid w:val="00CA3860"/>
    <w:rsid w:val="00CA6345"/>
    <w:rsid w:val="00CA6E9A"/>
    <w:rsid w:val="00CB674E"/>
    <w:rsid w:val="00CC6E11"/>
    <w:rsid w:val="00CD172D"/>
    <w:rsid w:val="00CE0E95"/>
    <w:rsid w:val="00CE1848"/>
    <w:rsid w:val="00CE3C6E"/>
    <w:rsid w:val="00CE3FDD"/>
    <w:rsid w:val="00CF15D9"/>
    <w:rsid w:val="00CF26C0"/>
    <w:rsid w:val="00CF6BDE"/>
    <w:rsid w:val="00CF6E79"/>
    <w:rsid w:val="00D05A94"/>
    <w:rsid w:val="00D05BEC"/>
    <w:rsid w:val="00D12A2E"/>
    <w:rsid w:val="00D14014"/>
    <w:rsid w:val="00D14430"/>
    <w:rsid w:val="00D200EC"/>
    <w:rsid w:val="00D21E3F"/>
    <w:rsid w:val="00D23FD7"/>
    <w:rsid w:val="00D30F04"/>
    <w:rsid w:val="00D372FD"/>
    <w:rsid w:val="00D40991"/>
    <w:rsid w:val="00D43E56"/>
    <w:rsid w:val="00D4645C"/>
    <w:rsid w:val="00D47DC7"/>
    <w:rsid w:val="00D5128A"/>
    <w:rsid w:val="00D54815"/>
    <w:rsid w:val="00D56DAB"/>
    <w:rsid w:val="00D605E9"/>
    <w:rsid w:val="00D61F38"/>
    <w:rsid w:val="00D65C86"/>
    <w:rsid w:val="00D86408"/>
    <w:rsid w:val="00D86DFA"/>
    <w:rsid w:val="00D912E1"/>
    <w:rsid w:val="00D925B8"/>
    <w:rsid w:val="00D9678F"/>
    <w:rsid w:val="00DA46A8"/>
    <w:rsid w:val="00DB056A"/>
    <w:rsid w:val="00DB3754"/>
    <w:rsid w:val="00DB39E7"/>
    <w:rsid w:val="00DC5CE1"/>
    <w:rsid w:val="00DD215C"/>
    <w:rsid w:val="00DD240A"/>
    <w:rsid w:val="00DD57DA"/>
    <w:rsid w:val="00DD7C01"/>
    <w:rsid w:val="00DE5E0D"/>
    <w:rsid w:val="00E02EA6"/>
    <w:rsid w:val="00E07A63"/>
    <w:rsid w:val="00E14E8B"/>
    <w:rsid w:val="00E17E8A"/>
    <w:rsid w:val="00E24656"/>
    <w:rsid w:val="00E25A5F"/>
    <w:rsid w:val="00E318AB"/>
    <w:rsid w:val="00E33E46"/>
    <w:rsid w:val="00E343FB"/>
    <w:rsid w:val="00E401C0"/>
    <w:rsid w:val="00E4304C"/>
    <w:rsid w:val="00E44944"/>
    <w:rsid w:val="00E50221"/>
    <w:rsid w:val="00E51CF3"/>
    <w:rsid w:val="00E54691"/>
    <w:rsid w:val="00E61A80"/>
    <w:rsid w:val="00E62445"/>
    <w:rsid w:val="00E6644B"/>
    <w:rsid w:val="00E73EA4"/>
    <w:rsid w:val="00E8115A"/>
    <w:rsid w:val="00E85401"/>
    <w:rsid w:val="00E85E8E"/>
    <w:rsid w:val="00EA0C34"/>
    <w:rsid w:val="00EA2118"/>
    <w:rsid w:val="00EA4FF3"/>
    <w:rsid w:val="00EB09C3"/>
    <w:rsid w:val="00EB6DAC"/>
    <w:rsid w:val="00EC553B"/>
    <w:rsid w:val="00ED1D1F"/>
    <w:rsid w:val="00ED49E5"/>
    <w:rsid w:val="00ED72EB"/>
    <w:rsid w:val="00EE0F40"/>
    <w:rsid w:val="00EE0FA9"/>
    <w:rsid w:val="00EE456A"/>
    <w:rsid w:val="00EE6FB1"/>
    <w:rsid w:val="00F01D9B"/>
    <w:rsid w:val="00F070F2"/>
    <w:rsid w:val="00F12772"/>
    <w:rsid w:val="00F2460D"/>
    <w:rsid w:val="00F27F2D"/>
    <w:rsid w:val="00F33A1F"/>
    <w:rsid w:val="00F364C7"/>
    <w:rsid w:val="00F36F08"/>
    <w:rsid w:val="00F5015A"/>
    <w:rsid w:val="00F52E00"/>
    <w:rsid w:val="00F56ED8"/>
    <w:rsid w:val="00F612A5"/>
    <w:rsid w:val="00F65526"/>
    <w:rsid w:val="00F734BF"/>
    <w:rsid w:val="00F735C2"/>
    <w:rsid w:val="00F779F3"/>
    <w:rsid w:val="00F804B5"/>
    <w:rsid w:val="00F80901"/>
    <w:rsid w:val="00F81112"/>
    <w:rsid w:val="00F811E2"/>
    <w:rsid w:val="00F85E6A"/>
    <w:rsid w:val="00F902DB"/>
    <w:rsid w:val="00F941F2"/>
    <w:rsid w:val="00FA1921"/>
    <w:rsid w:val="00FA3263"/>
    <w:rsid w:val="00FA6AE3"/>
    <w:rsid w:val="00FA74F6"/>
    <w:rsid w:val="00FB1906"/>
    <w:rsid w:val="00FC3558"/>
    <w:rsid w:val="00FE0D58"/>
    <w:rsid w:val="00FF4143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8C9E66-FEEB-403B-AB8B-EC816CCA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1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F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C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C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69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F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E8"/>
  </w:style>
  <w:style w:type="paragraph" w:styleId="Footer">
    <w:name w:val="footer"/>
    <w:basedOn w:val="Normal"/>
    <w:link w:val="FooterChar"/>
    <w:uiPriority w:val="99"/>
    <w:unhideWhenUsed/>
    <w:rsid w:val="00976F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E8"/>
  </w:style>
  <w:style w:type="paragraph" w:styleId="NoSpacing">
    <w:name w:val="No Spacing"/>
    <w:link w:val="NoSpacingChar"/>
    <w:uiPriority w:val="1"/>
    <w:qFormat/>
    <w:rsid w:val="00015756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5756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9E75-E4A0-406C-B0E2-E7FF2950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49</cp:revision>
  <cp:lastPrinted>2013-09-07T20:32:00Z</cp:lastPrinted>
  <dcterms:created xsi:type="dcterms:W3CDTF">2013-07-05T14:28:00Z</dcterms:created>
  <dcterms:modified xsi:type="dcterms:W3CDTF">2014-02-10T15:18:00Z</dcterms:modified>
</cp:coreProperties>
</file>